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544DA5" w14:textId="77777777" w:rsidR="00DC66D5" w:rsidRDefault="00DC66D5" w:rsidP="00F97819">
      <w:pPr>
        <w:pStyle w:val="Titre"/>
        <w:rPr>
          <w:rFonts w:ascii="Calibri" w:hAnsi="Calibri" w:cs="Calibri"/>
          <w:i w:val="0"/>
          <w:color w:val="293B88"/>
          <w:sz w:val="36"/>
          <w:szCs w:val="36"/>
          <w:u w:val="single"/>
        </w:rPr>
      </w:pPr>
      <w:bookmarkStart w:id="0" w:name="_GoBack"/>
      <w:bookmarkEnd w:id="0"/>
    </w:p>
    <w:p w14:paraId="70842F32" w14:textId="77777777" w:rsidR="00B346A8" w:rsidRDefault="00B346A8" w:rsidP="00C57827">
      <w:pPr>
        <w:pStyle w:val="Titre"/>
        <w:rPr>
          <w:rFonts w:ascii="Calibri" w:hAnsi="Calibri" w:cs="Calibri"/>
          <w:b w:val="0"/>
          <w:i w:val="0"/>
          <w:color w:val="293B88"/>
          <w:sz w:val="36"/>
          <w:szCs w:val="36"/>
        </w:rPr>
      </w:pPr>
    </w:p>
    <w:p w14:paraId="3F8ADF6E" w14:textId="77777777" w:rsidR="00B346A8" w:rsidRDefault="00B346A8" w:rsidP="00C57827">
      <w:pPr>
        <w:pStyle w:val="Titre"/>
        <w:rPr>
          <w:rFonts w:ascii="Calibri" w:hAnsi="Calibri" w:cs="Calibri"/>
          <w:b w:val="0"/>
          <w:i w:val="0"/>
          <w:color w:val="293B88"/>
          <w:sz w:val="36"/>
          <w:szCs w:val="36"/>
        </w:rPr>
      </w:pPr>
    </w:p>
    <w:p w14:paraId="019D0594" w14:textId="77777777" w:rsidR="00B346A8" w:rsidRDefault="00B346A8" w:rsidP="00C57827">
      <w:pPr>
        <w:pStyle w:val="Titre"/>
        <w:rPr>
          <w:rFonts w:ascii="Calibri" w:hAnsi="Calibri" w:cs="Calibri"/>
          <w:b w:val="0"/>
          <w:i w:val="0"/>
          <w:color w:val="293B88"/>
          <w:sz w:val="36"/>
          <w:szCs w:val="36"/>
        </w:rPr>
      </w:pPr>
    </w:p>
    <w:p w14:paraId="482E0800" w14:textId="77777777" w:rsidR="00B346A8" w:rsidRDefault="00B346A8" w:rsidP="00C57827">
      <w:pPr>
        <w:pStyle w:val="Titre"/>
        <w:rPr>
          <w:rFonts w:ascii="Calibri" w:hAnsi="Calibri" w:cs="Calibri"/>
          <w:b w:val="0"/>
          <w:i w:val="0"/>
          <w:color w:val="293B88"/>
          <w:sz w:val="36"/>
          <w:szCs w:val="36"/>
        </w:rPr>
      </w:pPr>
    </w:p>
    <w:p w14:paraId="78471ABF" w14:textId="77777777" w:rsidR="00B346A8" w:rsidRDefault="00B346A8" w:rsidP="00C57827">
      <w:pPr>
        <w:pStyle w:val="Titre"/>
        <w:rPr>
          <w:rFonts w:ascii="Calibri" w:hAnsi="Calibri" w:cs="Calibri"/>
          <w:b w:val="0"/>
          <w:i w:val="0"/>
          <w:color w:val="293B88"/>
          <w:sz w:val="36"/>
          <w:szCs w:val="36"/>
        </w:rPr>
      </w:pPr>
    </w:p>
    <w:p w14:paraId="41F87F4E" w14:textId="77777777" w:rsidR="00B346A8" w:rsidRDefault="00B346A8" w:rsidP="00C57827">
      <w:pPr>
        <w:pStyle w:val="Titre"/>
        <w:rPr>
          <w:rFonts w:ascii="Calibri" w:hAnsi="Calibri" w:cs="Calibri"/>
          <w:b w:val="0"/>
          <w:i w:val="0"/>
          <w:color w:val="293B88"/>
          <w:sz w:val="36"/>
          <w:szCs w:val="36"/>
        </w:rPr>
      </w:pPr>
    </w:p>
    <w:p w14:paraId="37AEE4AA" w14:textId="77777777" w:rsidR="00B346A8" w:rsidRDefault="00B346A8" w:rsidP="00C57827">
      <w:pPr>
        <w:pStyle w:val="Titre"/>
        <w:rPr>
          <w:rFonts w:ascii="Calibri" w:hAnsi="Calibri" w:cs="Calibri"/>
          <w:b w:val="0"/>
          <w:i w:val="0"/>
          <w:color w:val="293B88"/>
          <w:sz w:val="36"/>
          <w:szCs w:val="36"/>
        </w:rPr>
      </w:pPr>
    </w:p>
    <w:p w14:paraId="77296649" w14:textId="2D200136" w:rsidR="00F97819" w:rsidRDefault="00F97819" w:rsidP="00BC03FC">
      <w:pPr>
        <w:pStyle w:val="Titre"/>
        <w:spacing w:after="240"/>
        <w:rPr>
          <w:rFonts w:ascii="Calibri" w:hAnsi="Calibri"/>
          <w:b w:val="0"/>
          <w:i w:val="0"/>
          <w:color w:val="293B88"/>
          <w:sz w:val="32"/>
        </w:rPr>
      </w:pPr>
      <w:r>
        <w:rPr>
          <w:rFonts w:ascii="Calibri" w:hAnsi="Calibri"/>
          <w:b w:val="0"/>
          <w:i w:val="0"/>
          <w:color w:val="293B88"/>
          <w:sz w:val="32"/>
        </w:rPr>
        <w:t xml:space="preserve">Aanvraagformulier projectoproep voor de opvang en duurzame herhuisvesting van dak- en thuislozen </w:t>
      </w:r>
    </w:p>
    <w:p w14:paraId="351CDE0B" w14:textId="6650AF15" w:rsidR="00C57827" w:rsidRPr="00BC03FC" w:rsidRDefault="00C57827" w:rsidP="00F97819">
      <w:pPr>
        <w:pStyle w:val="Sansinterligne"/>
        <w:spacing w:line="256" w:lineRule="auto"/>
        <w:rPr>
          <w:sz w:val="18"/>
          <w:lang w:eastAsia="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06"/>
        <w:gridCol w:w="4953"/>
      </w:tblGrid>
      <w:tr w:rsidR="00F97819" w:rsidRPr="00B346A8" w14:paraId="3BA2BCBA"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53EE7B1D" w14:textId="30251764" w:rsidR="00F97819" w:rsidRPr="00B346A8" w:rsidRDefault="00F97819" w:rsidP="00C57827">
            <w:pPr>
              <w:spacing w:after="0" w:line="256" w:lineRule="auto"/>
              <w:rPr>
                <w:rFonts w:asciiTheme="minorHAnsi" w:eastAsia="Times New Roman" w:hAnsiTheme="minorHAnsi" w:cstheme="minorHAnsi"/>
                <w:sz w:val="22"/>
                <w:szCs w:val="22"/>
              </w:rPr>
            </w:pPr>
            <w:r>
              <w:rPr>
                <w:rFonts w:asciiTheme="minorHAnsi" w:hAnsiTheme="minorHAnsi"/>
                <w:sz w:val="22"/>
              </w:rPr>
              <w:t>Naam van de instelling</w:t>
            </w:r>
          </w:p>
        </w:tc>
        <w:tc>
          <w:tcPr>
            <w:tcW w:w="4953" w:type="dxa"/>
            <w:tcBorders>
              <w:top w:val="dotted" w:sz="4" w:space="0" w:color="auto"/>
              <w:left w:val="dotted" w:sz="4" w:space="0" w:color="auto"/>
              <w:bottom w:val="dotted" w:sz="4" w:space="0" w:color="auto"/>
              <w:right w:val="dotted" w:sz="4" w:space="0" w:color="auto"/>
            </w:tcBorders>
          </w:tcPr>
          <w:p w14:paraId="7EF5ED6F" w14:textId="53F7A749" w:rsidR="00F97819"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F97819" w:rsidRPr="00B346A8" w14:paraId="13623EC4"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3E2EF2FE" w14:textId="546B7C4F" w:rsidR="0041295C" w:rsidRPr="00B346A8" w:rsidRDefault="00F97819" w:rsidP="00C57827">
            <w:pPr>
              <w:spacing w:after="0" w:line="256" w:lineRule="auto"/>
              <w:rPr>
                <w:rFonts w:asciiTheme="minorHAnsi" w:eastAsia="Times New Roman" w:hAnsiTheme="minorHAnsi" w:cstheme="minorHAnsi"/>
                <w:i/>
                <w:sz w:val="22"/>
                <w:szCs w:val="22"/>
              </w:rPr>
            </w:pPr>
            <w:r>
              <w:rPr>
                <w:rFonts w:asciiTheme="minorHAnsi" w:hAnsiTheme="minorHAnsi"/>
                <w:sz w:val="22"/>
              </w:rPr>
              <w:t xml:space="preserve">Projectnaam </w:t>
            </w:r>
          </w:p>
        </w:tc>
        <w:tc>
          <w:tcPr>
            <w:tcW w:w="4953" w:type="dxa"/>
            <w:tcBorders>
              <w:top w:val="dotted" w:sz="4" w:space="0" w:color="auto"/>
              <w:left w:val="dotted" w:sz="4" w:space="0" w:color="auto"/>
              <w:bottom w:val="dotted" w:sz="4" w:space="0" w:color="auto"/>
              <w:right w:val="dotted" w:sz="4" w:space="0" w:color="auto"/>
            </w:tcBorders>
          </w:tcPr>
          <w:p w14:paraId="2A2CCA86" w14:textId="788FEB7B" w:rsidR="00F97819"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0D4E47" w:rsidRPr="00B346A8" w14:paraId="11F97625"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3B0E8EA4" w14:textId="548271B0" w:rsidR="000D4E47" w:rsidRPr="00B346A8" w:rsidRDefault="000D4E47" w:rsidP="00B346A8">
            <w:pPr>
              <w:spacing w:after="0" w:line="256" w:lineRule="auto"/>
              <w:rPr>
                <w:rFonts w:asciiTheme="minorHAnsi" w:eastAsia="Times New Roman" w:hAnsiTheme="minorHAnsi" w:cstheme="minorHAnsi"/>
                <w:sz w:val="22"/>
                <w:szCs w:val="22"/>
              </w:rPr>
            </w:pPr>
            <w:r>
              <w:rPr>
                <w:rFonts w:asciiTheme="minorHAnsi" w:hAnsiTheme="minorHAnsi"/>
                <w:sz w:val="22"/>
              </w:rPr>
              <w:t xml:space="preserve">Gevraagd subsidiebedrag: </w:t>
            </w:r>
          </w:p>
        </w:tc>
        <w:tc>
          <w:tcPr>
            <w:tcW w:w="4953" w:type="dxa"/>
            <w:tcBorders>
              <w:top w:val="dotted" w:sz="4" w:space="0" w:color="auto"/>
              <w:left w:val="dotted" w:sz="4" w:space="0" w:color="auto"/>
              <w:bottom w:val="dotted" w:sz="4" w:space="0" w:color="auto"/>
              <w:right w:val="dotted" w:sz="4" w:space="0" w:color="auto"/>
            </w:tcBorders>
          </w:tcPr>
          <w:p w14:paraId="3882EE37" w14:textId="2A84598E" w:rsidR="000D4E47"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rPr>
              <w:t>……… EUR</w:t>
            </w:r>
          </w:p>
        </w:tc>
      </w:tr>
    </w:tbl>
    <w:p w14:paraId="70FC3693" w14:textId="1108544A" w:rsidR="00AA0B2C" w:rsidRPr="00B346A8" w:rsidRDefault="00AA0B2C" w:rsidP="00610DF7">
      <w:pPr>
        <w:pStyle w:val="Corpsdetexte"/>
        <w:spacing w:after="0" w:line="276" w:lineRule="auto"/>
        <w:rPr>
          <w:rFonts w:asciiTheme="minorHAnsi" w:eastAsia="Times New Roman" w:hAnsiTheme="minorHAnsi" w:cstheme="minorHAnsi"/>
          <w:b/>
          <w:color w:val="auto"/>
          <w:sz w:val="22"/>
          <w:szCs w:val="22"/>
          <w:u w:val="single"/>
        </w:rPr>
      </w:pPr>
    </w:p>
    <w:p w14:paraId="5F88AD9B" w14:textId="1EEA6AEE" w:rsidR="004D1D62" w:rsidRPr="00B346A8" w:rsidRDefault="00C57827" w:rsidP="00C57827">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 xml:space="preserve">Dit formulier en de vereiste bijlagen moeten uiterlijk op </w:t>
      </w:r>
      <w:r>
        <w:rPr>
          <w:rFonts w:asciiTheme="minorHAnsi" w:hAnsiTheme="minorHAnsi"/>
          <w:b/>
          <w:color w:val="auto"/>
          <w:sz w:val="22"/>
        </w:rPr>
        <w:t>29 augustus 2022</w:t>
      </w:r>
      <w:r>
        <w:rPr>
          <w:rFonts w:asciiTheme="minorHAnsi" w:hAnsiTheme="minorHAnsi"/>
          <w:color w:val="auto"/>
          <w:sz w:val="22"/>
        </w:rPr>
        <w:t xml:space="preserve"> bij de administratie worden ingediend via  </w:t>
      </w:r>
      <w:hyperlink r:id="rId8" w:history="1">
        <w:r>
          <w:rPr>
            <w:rStyle w:val="Lienhypertexte"/>
            <w:rFonts w:asciiTheme="minorHAnsi" w:hAnsiTheme="minorHAnsi"/>
            <w:sz w:val="22"/>
          </w:rPr>
          <w:t>infra@ggc.brussels</w:t>
        </w:r>
      </w:hyperlink>
      <w:r>
        <w:rPr>
          <w:rFonts w:asciiTheme="minorHAnsi" w:hAnsiTheme="minorHAnsi"/>
          <w:color w:val="auto"/>
          <w:sz w:val="22"/>
        </w:rPr>
        <w:t>.</w:t>
      </w:r>
    </w:p>
    <w:p w14:paraId="15917112" w14:textId="35CD67EF" w:rsidR="00C57827" w:rsidRPr="00371B80" w:rsidRDefault="00C57827" w:rsidP="00C57827">
      <w:pPr>
        <w:spacing w:after="0" w:line="276" w:lineRule="auto"/>
        <w:jc w:val="both"/>
        <w:rPr>
          <w:rFonts w:asciiTheme="minorHAnsi" w:eastAsia="Times New Roman" w:hAnsiTheme="minorHAnsi" w:cstheme="minorHAnsi"/>
          <w:color w:val="auto"/>
          <w:sz w:val="22"/>
          <w:szCs w:val="22"/>
        </w:rPr>
      </w:pPr>
    </w:p>
    <w:p w14:paraId="19790B0C" w14:textId="663B842D" w:rsidR="004D1D62" w:rsidRPr="00B346A8" w:rsidRDefault="00972CFC" w:rsidP="004D1D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Uw aanvraag indienen betekent niet automatisch dat u de subsidie zult krijgen.</w:t>
      </w:r>
    </w:p>
    <w:p w14:paraId="26C4FC41" w14:textId="77777777" w:rsidR="00A8482E" w:rsidRPr="00371B80" w:rsidRDefault="00A8482E" w:rsidP="004D1D62">
      <w:pPr>
        <w:spacing w:after="0" w:line="276" w:lineRule="auto"/>
        <w:jc w:val="both"/>
        <w:rPr>
          <w:rFonts w:asciiTheme="minorHAnsi" w:eastAsia="Times New Roman" w:hAnsiTheme="minorHAnsi" w:cstheme="minorHAnsi"/>
          <w:b/>
          <w:color w:val="auto"/>
          <w:sz w:val="22"/>
          <w:szCs w:val="22"/>
        </w:rPr>
      </w:pPr>
    </w:p>
    <w:p w14:paraId="1E0BE1FC" w14:textId="77777777" w:rsidR="0025059C" w:rsidRPr="00B346A8" w:rsidRDefault="0025059C" w:rsidP="0025059C">
      <w:pPr>
        <w:tabs>
          <w:tab w:val="right" w:pos="2955"/>
        </w:tabs>
        <w:spacing w:after="0" w:line="276" w:lineRule="auto"/>
        <w:rPr>
          <w:rFonts w:asciiTheme="minorHAnsi" w:eastAsia="Times New Roman" w:hAnsiTheme="minorHAnsi" w:cstheme="minorHAnsi"/>
          <w:i/>
          <w:color w:val="auto"/>
          <w:sz w:val="22"/>
          <w:szCs w:val="22"/>
        </w:rPr>
      </w:pPr>
      <w:bookmarkStart w:id="1" w:name="OP1_BnSe0PVs"/>
      <w:bookmarkStart w:id="2" w:name="S2_Norm_Nahum_Nam"/>
    </w:p>
    <w:p w14:paraId="7A592842" w14:textId="095FC468" w:rsidR="006F7447" w:rsidRPr="006F7447" w:rsidRDefault="001A518C" w:rsidP="006F7447">
      <w:pPr>
        <w:spacing w:after="0" w:line="276" w:lineRule="auto"/>
        <w:jc w:val="both"/>
        <w:rPr>
          <w:rFonts w:asciiTheme="minorHAnsi" w:hAnsiTheme="minorHAnsi"/>
          <w:color w:val="auto"/>
          <w:sz w:val="22"/>
        </w:rPr>
      </w:pPr>
      <w:bookmarkStart w:id="3" w:name="OP1_IZTR01WF"/>
      <w:bookmarkStart w:id="4" w:name="S3_compact_43ompact"/>
      <w:bookmarkStart w:id="5" w:name="S4"/>
      <w:bookmarkStart w:id="6" w:name="S5"/>
      <w:bookmarkStart w:id="7" w:name="S6"/>
      <w:bookmarkStart w:id="8" w:name="S13"/>
      <w:bookmarkStart w:id="9" w:name="S14_Imprecisely_imprecisely"/>
      <w:bookmarkStart w:id="10" w:name="S15"/>
      <w:bookmarkEnd w:id="1"/>
      <w:r>
        <w:rPr>
          <w:rFonts w:asciiTheme="minorHAnsi" w:hAnsiTheme="minorHAnsi"/>
          <w:color w:val="auto"/>
          <w:sz w:val="22"/>
        </w:rPr>
        <w:t xml:space="preserve">De projectoproep heeft als opdracht de herinrichting en renovatie om de opvangcapaciteit te vergroten en/of dak- en thuisloze gezinnen te herhuisvesten via: </w:t>
      </w:r>
    </w:p>
    <w:p w14:paraId="496A67C2" w14:textId="75D4BE48" w:rsidR="006F7447" w:rsidRDefault="006F7447" w:rsidP="006F7447">
      <w:pPr>
        <w:pStyle w:val="Paragraphedeliste"/>
        <w:numPr>
          <w:ilvl w:val="0"/>
          <w:numId w:val="45"/>
        </w:numPr>
        <w:spacing w:after="0"/>
        <w:jc w:val="both"/>
      </w:pPr>
      <w:r>
        <w:t>De uitbreiding van de opvangcapaciteit van opvangtehuizen die reeds door de GGC zijn erkend in overeenstemming met de normen die gelden voor de onthaalhuizen krachtens het besluit van het Verenigd College van 9 mei 2019 betreffende de erkenning en de subsidiëringswijze van de centra voor noodhulp en inschakeling.</w:t>
      </w:r>
    </w:p>
    <w:p w14:paraId="2E64D0E8" w14:textId="7B37700E" w:rsidR="00B346A8" w:rsidRPr="006F7447" w:rsidRDefault="006F7447" w:rsidP="006F7447">
      <w:pPr>
        <w:pStyle w:val="Paragraphedeliste"/>
        <w:numPr>
          <w:ilvl w:val="0"/>
          <w:numId w:val="45"/>
        </w:numPr>
        <w:spacing w:after="0"/>
        <w:jc w:val="both"/>
        <w:rPr>
          <w:rFonts w:asciiTheme="minorHAnsi" w:eastAsia="Times New Roman" w:hAnsiTheme="minorHAnsi" w:cstheme="minorHAnsi"/>
          <w:b/>
        </w:rPr>
      </w:pPr>
      <w:r>
        <w:t xml:space="preserve">De terbeschikkingstelling (op de lange termijn) van transithuisvesting en/of duurzame herhuisvesting.  Er wordt gemikt op woningen voor individuele gezinnen of gemeenschapswoningen. </w:t>
      </w:r>
      <w:r>
        <w:br w:type="page"/>
      </w:r>
    </w:p>
    <w:p w14:paraId="3F50A795" w14:textId="1CB30ABF" w:rsidR="009F6E5C" w:rsidRPr="00B346A8" w:rsidRDefault="00B346A8" w:rsidP="0025059C">
      <w:pPr>
        <w:tabs>
          <w:tab w:val="right" w:pos="349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1. Contactpersoon voor dit project (1)</w:t>
      </w:r>
    </w:p>
    <w:p w14:paraId="1439D78C" w14:textId="44221AA9" w:rsidR="009F6E5C" w:rsidRPr="00371B80" w:rsidRDefault="009F6E5C" w:rsidP="0025059C">
      <w:pPr>
        <w:tabs>
          <w:tab w:val="right" w:pos="349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C57827" w:rsidRPr="00B346A8" w14:paraId="6D072506" w14:textId="77777777" w:rsidTr="00BF3965">
        <w:trPr>
          <w:jc w:val="center"/>
        </w:trPr>
        <w:tc>
          <w:tcPr>
            <w:tcW w:w="3219" w:type="dxa"/>
            <w:tcBorders>
              <w:top w:val="dotted" w:sz="4" w:space="0" w:color="auto"/>
              <w:left w:val="dotted" w:sz="4" w:space="0" w:color="auto"/>
              <w:bottom w:val="dotted" w:sz="4" w:space="0" w:color="auto"/>
              <w:right w:val="dotted" w:sz="4" w:space="0" w:color="auto"/>
            </w:tcBorders>
          </w:tcPr>
          <w:p w14:paraId="28F9516C" w14:textId="77777777" w:rsidR="00C57827" w:rsidRPr="00B346A8" w:rsidRDefault="00C57827" w:rsidP="00BF3965">
            <w:pPr>
              <w:spacing w:after="0" w:line="256" w:lineRule="auto"/>
              <w:jc w:val="both"/>
              <w:rPr>
                <w:rFonts w:asciiTheme="minorHAnsi" w:eastAsia="Times New Roman" w:hAnsiTheme="minorHAnsi" w:cstheme="minorHAnsi"/>
                <w:sz w:val="22"/>
                <w:szCs w:val="22"/>
              </w:rPr>
            </w:pPr>
            <w:r>
              <w:rPr>
                <w:rFonts w:asciiTheme="minorHAnsi" w:hAnsiTheme="minorHAnsi"/>
                <w:sz w:val="22"/>
              </w:rPr>
              <w:t>Voornaam</w:t>
            </w:r>
          </w:p>
        </w:tc>
        <w:tc>
          <w:tcPr>
            <w:tcW w:w="5767" w:type="dxa"/>
            <w:tcBorders>
              <w:top w:val="dotted" w:sz="4" w:space="0" w:color="auto"/>
              <w:left w:val="dotted" w:sz="4" w:space="0" w:color="auto"/>
              <w:bottom w:val="dotted" w:sz="4" w:space="0" w:color="auto"/>
              <w:right w:val="dotted" w:sz="4" w:space="0" w:color="auto"/>
            </w:tcBorders>
          </w:tcPr>
          <w:p w14:paraId="7FB56596" w14:textId="77777777" w:rsidR="00C57827" w:rsidRPr="00B346A8" w:rsidRDefault="00C57827" w:rsidP="00BF3965">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228E449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0A0ED63A" w14:textId="77777777" w:rsidR="009F6E5C" w:rsidRPr="00B346A8" w:rsidRDefault="009F6E5C" w:rsidP="003E0A11">
            <w:pPr>
              <w:spacing w:after="0" w:line="256" w:lineRule="auto"/>
              <w:jc w:val="both"/>
              <w:rPr>
                <w:rFonts w:asciiTheme="minorHAnsi" w:eastAsia="Times New Roman" w:hAnsiTheme="minorHAnsi" w:cstheme="minorHAnsi"/>
                <w:i/>
                <w:sz w:val="22"/>
                <w:szCs w:val="22"/>
              </w:rPr>
            </w:pPr>
            <w:r>
              <w:rPr>
                <w:rFonts w:asciiTheme="minorHAnsi" w:hAnsiTheme="minorHAnsi"/>
                <w:sz w:val="22"/>
              </w:rPr>
              <w:t>Naam</w:t>
            </w:r>
          </w:p>
        </w:tc>
        <w:tc>
          <w:tcPr>
            <w:tcW w:w="5767" w:type="dxa"/>
            <w:tcBorders>
              <w:top w:val="dotted" w:sz="4" w:space="0" w:color="auto"/>
              <w:left w:val="dotted" w:sz="4" w:space="0" w:color="auto"/>
              <w:bottom w:val="dotted" w:sz="4" w:space="0" w:color="auto"/>
              <w:right w:val="dotted" w:sz="4" w:space="0" w:color="auto"/>
            </w:tcBorders>
          </w:tcPr>
          <w:p w14:paraId="763D23AB"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1D717396"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3ED5EC99" w14:textId="783FA43F" w:rsidR="009F6E5C" w:rsidRPr="00B346A8" w:rsidRDefault="009F6E5C" w:rsidP="003E0A11">
            <w:pPr>
              <w:spacing w:after="0" w:line="256" w:lineRule="auto"/>
              <w:jc w:val="both"/>
              <w:rPr>
                <w:rFonts w:asciiTheme="minorHAnsi" w:eastAsia="Times New Roman" w:hAnsiTheme="minorHAnsi" w:cstheme="minorHAnsi"/>
                <w:sz w:val="22"/>
                <w:szCs w:val="22"/>
              </w:rPr>
            </w:pPr>
            <w:r>
              <w:rPr>
                <w:rFonts w:asciiTheme="minorHAnsi" w:hAnsiTheme="minorHAnsi"/>
                <w:sz w:val="22"/>
              </w:rPr>
              <w:t>Telefoonnr.:</w:t>
            </w:r>
          </w:p>
        </w:tc>
        <w:tc>
          <w:tcPr>
            <w:tcW w:w="5767" w:type="dxa"/>
            <w:tcBorders>
              <w:top w:val="dotted" w:sz="4" w:space="0" w:color="auto"/>
              <w:left w:val="dotted" w:sz="4" w:space="0" w:color="auto"/>
              <w:bottom w:val="dotted" w:sz="4" w:space="0" w:color="auto"/>
              <w:right w:val="dotted" w:sz="4" w:space="0" w:color="auto"/>
            </w:tcBorders>
          </w:tcPr>
          <w:p w14:paraId="2FE27363"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70F8BBB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447F0203" w14:textId="773C9F46" w:rsidR="009F6E5C" w:rsidRPr="00B346A8" w:rsidRDefault="009F6E5C" w:rsidP="003E0A11">
            <w:pPr>
              <w:spacing w:after="0" w:line="256" w:lineRule="auto"/>
              <w:jc w:val="both"/>
              <w:rPr>
                <w:rFonts w:asciiTheme="minorHAnsi" w:eastAsia="Times New Roman" w:hAnsiTheme="minorHAnsi" w:cstheme="minorHAnsi"/>
                <w:sz w:val="22"/>
                <w:szCs w:val="22"/>
              </w:rPr>
            </w:pPr>
            <w:r>
              <w:rPr>
                <w:rFonts w:asciiTheme="minorHAnsi" w:hAnsiTheme="minorHAnsi"/>
                <w:sz w:val="22"/>
              </w:rPr>
              <w:t>E-mailadres</w:t>
            </w:r>
          </w:p>
        </w:tc>
        <w:tc>
          <w:tcPr>
            <w:tcW w:w="5767" w:type="dxa"/>
            <w:tcBorders>
              <w:top w:val="dotted" w:sz="4" w:space="0" w:color="auto"/>
              <w:left w:val="dotted" w:sz="4" w:space="0" w:color="auto"/>
              <w:bottom w:val="dotted" w:sz="4" w:space="0" w:color="auto"/>
              <w:right w:val="dotted" w:sz="4" w:space="0" w:color="auto"/>
            </w:tcBorders>
          </w:tcPr>
          <w:p w14:paraId="577CFCBD"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bl>
    <w:p w14:paraId="24B004A9" w14:textId="1F54035D" w:rsidR="00915A06" w:rsidRPr="00B346A8" w:rsidRDefault="00915A06" w:rsidP="00172E33">
      <w:pPr>
        <w:spacing w:after="0" w:line="276" w:lineRule="auto"/>
        <w:jc w:val="both"/>
        <w:rPr>
          <w:rFonts w:asciiTheme="minorHAnsi" w:eastAsia="Times New Roman" w:hAnsiTheme="minorHAnsi" w:cstheme="minorHAnsi"/>
          <w:color w:val="auto"/>
          <w:sz w:val="22"/>
          <w:szCs w:val="22"/>
        </w:rPr>
      </w:pPr>
      <w:bookmarkStart w:id="11" w:name="S19"/>
      <w:bookmarkEnd w:id="3"/>
    </w:p>
    <w:p w14:paraId="3AA62044" w14:textId="2DD6BC80" w:rsidR="00586FC4" w:rsidRPr="00B346A8" w:rsidRDefault="00B346A8" w:rsidP="00105F04">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t>2. Controlemechanismen</w:t>
      </w:r>
    </w:p>
    <w:p w14:paraId="09F9C9B0" w14:textId="6A597571" w:rsidR="00105F04" w:rsidRDefault="00105F04" w:rsidP="00172E33">
      <w:pPr>
        <w:spacing w:after="0" w:line="276" w:lineRule="auto"/>
        <w:jc w:val="both"/>
        <w:rPr>
          <w:rFonts w:asciiTheme="minorHAnsi" w:eastAsia="Times New Roman" w:hAnsiTheme="minorHAnsi" w:cstheme="minorHAnsi"/>
          <w:color w:val="auto"/>
          <w:sz w:val="22"/>
          <w:szCs w:val="22"/>
        </w:rPr>
      </w:pPr>
    </w:p>
    <w:p w14:paraId="37C6A414" w14:textId="565C3350" w:rsidR="0069506C" w:rsidRDefault="0069506C" w:rsidP="00172E33">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Duid aan of de volgende controlemechanismen al dan niet in uw organisatie aanwezig zijn.</w:t>
      </w:r>
    </w:p>
    <w:p w14:paraId="2A297641" w14:textId="77777777" w:rsidR="0069506C" w:rsidRPr="00371B80" w:rsidRDefault="0069506C" w:rsidP="00172E33">
      <w:pPr>
        <w:spacing w:after="0" w:line="276" w:lineRule="auto"/>
        <w:jc w:val="both"/>
        <w:rPr>
          <w:rFonts w:asciiTheme="minorHAnsi" w:eastAsia="Times New Roman" w:hAnsiTheme="minorHAnsi" w:cstheme="minorHAnsi"/>
          <w:color w:val="auto"/>
          <w:sz w:val="22"/>
          <w:szCs w:val="22"/>
        </w:rPr>
      </w:pPr>
    </w:p>
    <w:tbl>
      <w:tblPr>
        <w:tblW w:w="90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66"/>
        <w:gridCol w:w="1215"/>
      </w:tblGrid>
      <w:tr w:rsidR="00915A06" w:rsidRPr="0069506C" w14:paraId="33230CCD" w14:textId="77777777" w:rsidTr="00430BCD">
        <w:trPr>
          <w:trHeight w:val="402"/>
        </w:trPr>
        <w:tc>
          <w:tcPr>
            <w:tcW w:w="7866" w:type="dxa"/>
            <w:tcBorders>
              <w:top w:val="dotted" w:sz="4" w:space="0" w:color="auto"/>
              <w:left w:val="dotted" w:sz="4" w:space="0" w:color="auto"/>
              <w:bottom w:val="dotted" w:sz="4" w:space="0" w:color="auto"/>
              <w:right w:val="dotted" w:sz="4" w:space="0" w:color="auto"/>
            </w:tcBorders>
          </w:tcPr>
          <w:p w14:paraId="12A928DF" w14:textId="1D5BAD50" w:rsidR="00523BB2" w:rsidRPr="0069506C" w:rsidRDefault="0069506C" w:rsidP="0052394B">
            <w:pPr>
              <w:spacing w:after="0" w:line="256" w:lineRule="auto"/>
              <w:jc w:val="both"/>
              <w:rPr>
                <w:rFonts w:asciiTheme="minorHAnsi" w:eastAsia="Times New Roman" w:hAnsiTheme="minorHAnsi" w:cstheme="minorHAnsi"/>
                <w:i/>
                <w:color w:val="auto"/>
                <w:sz w:val="22"/>
                <w:szCs w:val="22"/>
              </w:rPr>
            </w:pPr>
            <w:r>
              <w:rPr>
                <w:rFonts w:asciiTheme="minorHAnsi" w:hAnsiTheme="minorHAnsi"/>
                <w:i/>
                <w:color w:val="auto"/>
                <w:sz w:val="22"/>
              </w:rPr>
              <w:t>Controlemechanisme</w:t>
            </w:r>
          </w:p>
        </w:tc>
        <w:tc>
          <w:tcPr>
            <w:tcW w:w="1215" w:type="dxa"/>
            <w:tcBorders>
              <w:top w:val="dotted" w:sz="4" w:space="0" w:color="auto"/>
              <w:left w:val="dotted" w:sz="4" w:space="0" w:color="auto"/>
              <w:bottom w:val="dotted" w:sz="4" w:space="0" w:color="auto"/>
              <w:right w:val="dotted" w:sz="4" w:space="0" w:color="auto"/>
            </w:tcBorders>
          </w:tcPr>
          <w:p w14:paraId="7E919C38" w14:textId="6129F615" w:rsidR="00523BB2" w:rsidRPr="0069506C" w:rsidRDefault="00523BB2" w:rsidP="00430BCD">
            <w:pPr>
              <w:spacing w:after="0" w:line="256" w:lineRule="auto"/>
              <w:jc w:val="both"/>
              <w:rPr>
                <w:rFonts w:asciiTheme="minorHAnsi" w:eastAsia="Times New Roman" w:hAnsiTheme="minorHAnsi" w:cstheme="minorHAnsi"/>
                <w:i/>
                <w:color w:val="auto"/>
                <w:sz w:val="22"/>
                <w:szCs w:val="22"/>
              </w:rPr>
            </w:pPr>
            <w:r>
              <w:rPr>
                <w:rFonts w:asciiTheme="minorHAnsi" w:hAnsiTheme="minorHAnsi"/>
                <w:i/>
                <w:color w:val="auto"/>
                <w:sz w:val="22"/>
              </w:rPr>
              <w:t xml:space="preserve">Aanwezig </w:t>
            </w:r>
          </w:p>
        </w:tc>
      </w:tr>
      <w:tr w:rsidR="00915A06" w:rsidRPr="00B346A8" w14:paraId="22C8DCAA"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78CAE16" w14:textId="54AB171C"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rekening en de balans van uw organisatie worden bijgehouden door een erkend boekhouder of een accountant.</w:t>
            </w:r>
          </w:p>
        </w:tc>
        <w:tc>
          <w:tcPr>
            <w:tcW w:w="1215" w:type="dxa"/>
            <w:tcBorders>
              <w:top w:val="dotted" w:sz="4" w:space="0" w:color="auto"/>
              <w:left w:val="dotted" w:sz="4" w:space="0" w:color="auto"/>
              <w:bottom w:val="dotted" w:sz="4" w:space="0" w:color="auto"/>
              <w:right w:val="dotted" w:sz="4" w:space="0" w:color="auto"/>
            </w:tcBorders>
          </w:tcPr>
          <w:p w14:paraId="2AFF64C0" w14:textId="688656A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01AE626E"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6AA51780" w14:textId="30128E1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rekening en de balans van de organisatie worden gecontroleerd door een bedrijfsrevisor die aangeduid is als financieel commissaris.</w:t>
            </w:r>
          </w:p>
        </w:tc>
        <w:tc>
          <w:tcPr>
            <w:tcW w:w="1215" w:type="dxa"/>
            <w:tcBorders>
              <w:top w:val="dotted" w:sz="4" w:space="0" w:color="auto"/>
              <w:left w:val="dotted" w:sz="4" w:space="0" w:color="auto"/>
              <w:bottom w:val="dotted" w:sz="4" w:space="0" w:color="auto"/>
              <w:right w:val="dotted" w:sz="4" w:space="0" w:color="auto"/>
            </w:tcBorders>
          </w:tcPr>
          <w:p w14:paraId="5A837F10" w14:textId="0BFA686F"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56002153"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567C742" w14:textId="7E8AAB2B"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organisatie houdt een analytische boekhouding bij.</w:t>
            </w:r>
          </w:p>
        </w:tc>
        <w:tc>
          <w:tcPr>
            <w:tcW w:w="1215" w:type="dxa"/>
            <w:tcBorders>
              <w:top w:val="dotted" w:sz="4" w:space="0" w:color="auto"/>
              <w:left w:val="dotted" w:sz="4" w:space="0" w:color="auto"/>
              <w:bottom w:val="dotted" w:sz="4" w:space="0" w:color="auto"/>
              <w:right w:val="dotted" w:sz="4" w:space="0" w:color="auto"/>
            </w:tcBorders>
          </w:tcPr>
          <w:p w14:paraId="6953FC3A" w14:textId="5AD72AD7"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3660A732"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2E97315E" w14:textId="61F2929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organisatie heeft schriftelijke en door de bevoegde interne organen goedgekeurde procedures met betrekking tot het aankoop- en betalingsproces, met inbegrip van de functiescheiding.</w:t>
            </w:r>
          </w:p>
        </w:tc>
        <w:tc>
          <w:tcPr>
            <w:tcW w:w="1215" w:type="dxa"/>
            <w:tcBorders>
              <w:top w:val="dotted" w:sz="4" w:space="0" w:color="auto"/>
              <w:left w:val="dotted" w:sz="4" w:space="0" w:color="auto"/>
              <w:bottom w:val="dotted" w:sz="4" w:space="0" w:color="auto"/>
              <w:right w:val="dotted" w:sz="4" w:space="0" w:color="auto"/>
            </w:tcBorders>
          </w:tcPr>
          <w:p w14:paraId="794DBD36" w14:textId="3C8F256F"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172B7A95"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2E8E4256" w14:textId="6D073605"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sociale , fiscale en loondocumenten (loonberekeningen, fiscale fiches, enz.) worden uitgegeven door een erkend sociaal secretariaat.</w:t>
            </w:r>
          </w:p>
        </w:tc>
        <w:tc>
          <w:tcPr>
            <w:tcW w:w="1215" w:type="dxa"/>
            <w:tcBorders>
              <w:top w:val="dotted" w:sz="4" w:space="0" w:color="auto"/>
              <w:left w:val="dotted" w:sz="4" w:space="0" w:color="auto"/>
              <w:bottom w:val="dotted" w:sz="4" w:space="0" w:color="auto"/>
              <w:right w:val="dotted" w:sz="4" w:space="0" w:color="auto"/>
            </w:tcBorders>
          </w:tcPr>
          <w:p w14:paraId="2293B24A" w14:textId="508620F8"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2C1FA9CE"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48E68EC5" w14:textId="5FC0A391"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organisatie baseert zich voor elke aanwerving op een functieprofiel dat een duidelijk takenpakket en functievereisten omvat.</w:t>
            </w:r>
          </w:p>
        </w:tc>
        <w:tc>
          <w:tcPr>
            <w:tcW w:w="1215" w:type="dxa"/>
            <w:tcBorders>
              <w:top w:val="dotted" w:sz="4" w:space="0" w:color="auto"/>
              <w:left w:val="dotted" w:sz="4" w:space="0" w:color="auto"/>
              <w:bottom w:val="dotted" w:sz="4" w:space="0" w:color="auto"/>
              <w:right w:val="dotted" w:sz="4" w:space="0" w:color="auto"/>
            </w:tcBorders>
          </w:tcPr>
          <w:p w14:paraId="5000072A" w14:textId="6BDE1E21"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bl>
    <w:p w14:paraId="42DEED72" w14:textId="73B35C2B" w:rsidR="00172E33" w:rsidRPr="00B346A8" w:rsidRDefault="00172E33" w:rsidP="0041295C">
      <w:pPr>
        <w:pStyle w:val="Corpsdetexte"/>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62"/>
      </w:tblGrid>
      <w:tr w:rsidR="00915A06" w:rsidRPr="00B346A8" w14:paraId="3D231190" w14:textId="77777777" w:rsidTr="0069506C">
        <w:trPr>
          <w:jc w:val="center"/>
        </w:trPr>
        <w:tc>
          <w:tcPr>
            <w:tcW w:w="9062" w:type="dxa"/>
            <w:tcBorders>
              <w:top w:val="dotted" w:sz="4" w:space="0" w:color="auto"/>
              <w:left w:val="dotted" w:sz="4" w:space="0" w:color="auto"/>
              <w:bottom w:val="dotted" w:sz="4" w:space="0" w:color="auto"/>
              <w:right w:val="dotted" w:sz="4" w:space="0" w:color="auto"/>
            </w:tcBorders>
          </w:tcPr>
          <w:p w14:paraId="5861DB33" w14:textId="59DD55DB" w:rsidR="00586FC4" w:rsidRPr="00B346A8" w:rsidRDefault="00586FC4" w:rsidP="00EE58BF">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Beschrijf eventuele andere elementen die aantonen dat uw organisatie over een intern controlesysteem beschikt.</w:t>
            </w:r>
          </w:p>
        </w:tc>
      </w:tr>
    </w:tbl>
    <w:p w14:paraId="05659995" w14:textId="77777777" w:rsidR="00586FC4" w:rsidRPr="00EE58BF" w:rsidRDefault="00586FC4" w:rsidP="00586FC4">
      <w:pPr>
        <w:spacing w:after="0" w:line="276" w:lineRule="auto"/>
        <w:jc w:val="both"/>
        <w:rPr>
          <w:rFonts w:asciiTheme="minorHAnsi" w:eastAsia="Times New Roman" w:hAnsiTheme="minorHAnsi" w:cstheme="minorHAnsi"/>
          <w:color w:val="auto"/>
          <w:sz w:val="22"/>
          <w:szCs w:val="22"/>
        </w:rPr>
      </w:pPr>
    </w:p>
    <w:p w14:paraId="42E3C04D" w14:textId="16DA50BC" w:rsidR="00586FC4" w:rsidRPr="00B346A8" w:rsidRDefault="00586FC4" w:rsidP="00586FC4">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418B1DFD" w14:textId="564D7A72" w:rsidR="00431744" w:rsidRPr="00B346A8" w:rsidRDefault="00431744" w:rsidP="0041295C">
      <w:pPr>
        <w:pStyle w:val="Corpsdetexte"/>
        <w:spacing w:after="0" w:line="276" w:lineRule="auto"/>
        <w:rPr>
          <w:rFonts w:asciiTheme="minorHAnsi" w:eastAsia="Times New Roman" w:hAnsiTheme="minorHAnsi" w:cstheme="minorHAnsi"/>
          <w:color w:val="auto"/>
          <w:sz w:val="22"/>
          <w:szCs w:val="22"/>
        </w:rPr>
      </w:pPr>
    </w:p>
    <w:p w14:paraId="27A9E2E9" w14:textId="77777777" w:rsidR="00B346A8" w:rsidRPr="00B346A8" w:rsidRDefault="00B346A8">
      <w:pPr>
        <w:suppressAutoHyphens w:val="0"/>
        <w:spacing w:after="0" w:line="240" w:lineRule="auto"/>
        <w:rPr>
          <w:rFonts w:asciiTheme="minorHAnsi" w:eastAsia="Times New Roman" w:hAnsiTheme="minorHAnsi" w:cstheme="minorHAnsi"/>
          <w:b/>
          <w:color w:val="auto"/>
          <w:sz w:val="22"/>
          <w:szCs w:val="22"/>
        </w:rPr>
      </w:pPr>
      <w:bookmarkStart w:id="12" w:name="OP4_8vDo0fVS"/>
      <w:bookmarkStart w:id="13" w:name="S43"/>
      <w:bookmarkStart w:id="14" w:name="S44"/>
      <w:bookmarkStart w:id="15" w:name="S61"/>
      <w:bookmarkStart w:id="16" w:name="S69"/>
      <w:bookmarkStart w:id="17" w:name="S76"/>
      <w:bookmarkStart w:id="18" w:name="S117_demands_derange_44erange_Melange"/>
      <w:bookmarkStart w:id="19" w:name="S118"/>
      <w:bookmarkStart w:id="20" w:name="OP3_J5fWeJbn"/>
      <w:bookmarkStart w:id="21" w:name="S90_Vote_Votes"/>
      <w:bookmarkStart w:id="22" w:name="S131"/>
      <w:bookmarkStart w:id="23" w:name="S132"/>
      <w:bookmarkStart w:id="24" w:name="S133_par"/>
      <w:bookmarkStart w:id="25" w:name="S134_me_we_one_One"/>
      <w:bookmarkStart w:id="26" w:name="S136"/>
      <w:bookmarkStart w:id="27" w:name="S139"/>
      <w:bookmarkStart w:id="28" w:name="S140"/>
      <w:bookmarkStart w:id="29" w:name="OP3_5f2jrTnw"/>
      <w:bookmarkStart w:id="30" w:name="S141"/>
      <w:bookmarkStart w:id="31" w:name="S142_our2C_out2C_cut2C_Our2C_Out2C"/>
      <w:bookmarkStart w:id="32" w:name="S143"/>
      <w:bookmarkStart w:id="33" w:name="S144"/>
      <w:bookmarkStart w:id="34" w:name="S146"/>
      <w:bookmarkStart w:id="35" w:name="S147"/>
      <w:bookmarkStart w:id="36" w:name="S148_me_we_one_One"/>
      <w:bookmarkStart w:id="37" w:name="S149_on_of_or"/>
      <w:bookmarkStart w:id="38" w:name="S150"/>
      <w:bookmarkStart w:id="39" w:name="S151"/>
      <w:bookmarkStart w:id="40" w:name="S152_on_of_or"/>
      <w:bookmarkStart w:id="41" w:name="S153_quires3F_suites3F"/>
      <w:bookmarkStart w:id="42" w:name="S154"/>
      <w:bookmarkStart w:id="43" w:name="S155_our_out"/>
      <w:bookmarkStart w:id="44" w:name="S156"/>
      <w:bookmarkStart w:id="45" w:name="S157"/>
      <w:bookmarkStart w:id="46" w:name="S91_fail2Dsafe"/>
      <w:bookmarkStart w:id="47" w:name="S92"/>
      <w:bookmarkStart w:id="48" w:name="S93_on_use_41n_In_On"/>
      <w:bookmarkStart w:id="49" w:name="S94"/>
      <w:bookmarkStart w:id="50" w:name="S95"/>
      <w:bookmarkStart w:id="51" w:name="S162"/>
      <w:bookmarkStart w:id="52" w:name="S96"/>
      <w:bookmarkStart w:id="53" w:name="S97_our_out"/>
      <w:bookmarkStart w:id="54" w:name="S98"/>
      <w:bookmarkStart w:id="55" w:name="S99"/>
      <w:bookmarkStart w:id="56" w:name="S100"/>
      <w:bookmarkStart w:id="57" w:name="S101_on_use_41n_In_On"/>
      <w:bookmarkStart w:id="58" w:name="S102"/>
      <w:bookmarkStart w:id="59" w:name="S103_Pence_Sense_Sence_pence_sense"/>
      <w:bookmarkStart w:id="60" w:name="S104_votes"/>
      <w:bookmarkStart w:id="61" w:name="S105"/>
      <w:bookmarkStart w:id="62" w:name="S107"/>
      <w:bookmarkStart w:id="63" w:name="S108_our_out"/>
      <w:bookmarkStart w:id="64" w:name="S109"/>
      <w:bookmarkStart w:id="65" w:name="S110"/>
      <w:bookmarkStart w:id="66" w:name="S164_Qualm"/>
      <w:bookmarkStart w:id="67" w:name="S168"/>
      <w:bookmarkStart w:id="68" w:name="S167"/>
      <w:bookmarkStart w:id="69" w:name="S166"/>
      <w:bookmarkStart w:id="70" w:name="S165_sent_Sent"/>
      <w:bookmarkStart w:id="71" w:name="S188"/>
      <w:bookmarkStart w:id="72" w:name="S170"/>
      <w:bookmarkStart w:id="73" w:name="S189"/>
      <w:bookmarkStart w:id="74" w:name="S190"/>
      <w:bookmarkStart w:id="75" w:name="S191_engages"/>
      <w:bookmarkStart w:id="76" w:name="S192_precisely"/>
      <w:bookmarkStart w:id="77" w:name="S193_lent"/>
      <w:bookmarkStart w:id="78" w:name="S201"/>
      <w:bookmarkStart w:id="79" w:name="OP4_Wk3emQit"/>
      <w:bookmarkStart w:id="80" w:name="S194_plain3A_Plain3A"/>
      <w:bookmarkStart w:id="81" w:name="S195"/>
      <w:bookmarkStart w:id="82" w:name="OP4_qsgo3QYt"/>
      <w:bookmarkStart w:id="83" w:name="S197"/>
      <w:bookmarkStart w:id="84" w:name="S198"/>
      <w:bookmarkStart w:id="85" w:name="OP4_Appn9Q4t"/>
      <w:bookmarkStart w:id="86" w:name="S200"/>
      <w:bookmarkStart w:id="87" w:name="S171"/>
      <w:bookmarkStart w:id="88" w:name="S172"/>
      <w:bookmarkStart w:id="89" w:name="S173_reinvent"/>
      <w:bookmarkStart w:id="90" w:name="S174_done_dune"/>
      <w:bookmarkStart w:id="91" w:name="S175"/>
      <w:bookmarkStart w:id="92" w:name="S176_categorize"/>
      <w:bookmarkStart w:id="93" w:name="S177_43allas_canes_caries"/>
      <w:bookmarkStart w:id="94" w:name="S178_molls_moos"/>
      <w:bookmarkStart w:id="95" w:name="S179"/>
      <w:bookmarkStart w:id="96" w:name="S180"/>
      <w:bookmarkStart w:id="97" w:name="S181_lent"/>
      <w:bookmarkStart w:id="98" w:name="S182"/>
      <w:bookmarkStart w:id="99" w:name="S183_lea_leg"/>
      <w:bookmarkStart w:id="100" w:name="S184_28quite_28suite"/>
      <w:bookmarkStart w:id="101" w:name="S185"/>
      <w:bookmarkStart w:id="102" w:name="S186_lure_43aere_Gore_Moore_Zaire"/>
      <w:bookmarkStart w:id="103" w:name="S187"/>
      <w:bookmarkStart w:id="104" w:name="OP4_vLDJ5Z1D"/>
      <w:bookmarkStart w:id="105" w:name="S213"/>
      <w:bookmarkStart w:id="106" w:name="S217"/>
      <w:bookmarkStart w:id="107" w:name="S210"/>
      <w:bookmarkStart w:id="108" w:name="S209_41SP4543TS2E_41TT4143KS2E"/>
      <w:bookmarkStart w:id="109" w:name="S208"/>
      <w:bookmarkStart w:id="110" w:name="S206"/>
      <w:bookmarkStart w:id="111" w:name="S205"/>
      <w:bookmarkStart w:id="112" w:name="S218_43oinsure_Jointure_coinsure"/>
      <w:bookmarkStart w:id="113" w:name="S219_we_one_urge_usage_use"/>
      <w:bookmarkStart w:id="114" w:name="S220_code_coffee_come_cookie_core"/>
      <w:bookmarkStart w:id="115" w:name="OP4_JZpPe6bK"/>
      <w:bookmarkStart w:id="116" w:name="S262_Joe_Lee_Mae_41ge_41re"/>
      <w:bookmarkStart w:id="117" w:name="S221_solvents3A_Solvents3A"/>
      <w:bookmarkStart w:id="118" w:name="S245_41rtiste_42atiste_Modiste_artiste"/>
      <w:bookmarkStart w:id="119" w:name="S244"/>
      <w:bookmarkStart w:id="120" w:name="S239"/>
      <w:bookmarkStart w:id="121" w:name="S234"/>
      <w:bookmarkStart w:id="122" w:name="S228_Man"/>
      <w:bookmarkStart w:id="123" w:name="S224"/>
      <w:bookmarkStart w:id="124" w:name="S222"/>
      <w:bookmarkStart w:id="125" w:name="S106"/>
      <w:bookmarkStart w:id="126" w:name="S215"/>
      <w:bookmarkStart w:id="127" w:name="S227"/>
      <w:bookmarkStart w:id="128" w:name="S223_Stators2C_stators2C_Sterols2C"/>
      <w:bookmarkEnd w:id="4"/>
      <w:bookmarkEnd w:id="5"/>
      <w:bookmarkEnd w:id="6"/>
      <w:bookmarkEnd w:id="7"/>
      <w:bookmarkEnd w:id="8"/>
      <w:bookmarkEnd w:id="9"/>
      <w:bookmarkEnd w:id="10"/>
      <w:bookmarkEnd w:id="11"/>
      <w:r>
        <w:br w:type="page"/>
      </w:r>
    </w:p>
    <w:p w14:paraId="2969CDF6" w14:textId="21F853C4" w:rsidR="0041295C" w:rsidRPr="00B346A8" w:rsidRDefault="00B346A8" w:rsidP="0041295C">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3. Beschrijving van het project</w:t>
      </w:r>
    </w:p>
    <w:p w14:paraId="5B0F23D7" w14:textId="77777777" w:rsidR="00E01C12" w:rsidRPr="00B346A8" w:rsidRDefault="00E01C12" w:rsidP="0041295C">
      <w:pPr>
        <w:tabs>
          <w:tab w:val="right" w:pos="2955"/>
        </w:tabs>
        <w:spacing w:after="0" w:line="276" w:lineRule="auto"/>
        <w:rPr>
          <w:rFonts w:asciiTheme="minorHAnsi" w:eastAsia="Times New Roman" w:hAnsiTheme="minorHAnsi" w:cstheme="minorHAnsi"/>
          <w:color w:val="auto"/>
          <w:sz w:val="22"/>
          <w:szCs w:val="22"/>
        </w:rPr>
      </w:pPr>
    </w:p>
    <w:bookmarkEnd w:id="12"/>
    <w:p w14:paraId="27078EA0" w14:textId="77777777" w:rsidR="009F0662" w:rsidRPr="00B346A8" w:rsidRDefault="009F0662" w:rsidP="009F0662">
      <w:pPr>
        <w:tabs>
          <w:tab w:val="right" w:pos="295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702AFEE"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67F75848" w14:textId="5F4D6C95"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 xml:space="preserve">Beschrijf kort het project voor de uitbreiding </w:t>
            </w:r>
            <w:r>
              <w:t>van de opvangcapaciteit van opvangtehuizen of de terbeschikkingstelling (op de lange termijn) van woningen voor transithuisvesting en/of duurzame herhuisvesting waarvoor de</w:t>
            </w:r>
            <w:r>
              <w:rPr>
                <w:rFonts w:asciiTheme="minorHAnsi" w:hAnsiTheme="minorHAnsi"/>
              </w:rPr>
              <w:t xml:space="preserve"> subsidie wordt aangevraagd</w:t>
            </w:r>
            <w:r>
              <w:t>.</w:t>
            </w:r>
          </w:p>
        </w:tc>
      </w:tr>
    </w:tbl>
    <w:p w14:paraId="5D23F4E8"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47775201"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4791D584" w14:textId="77777777" w:rsidR="009F0662" w:rsidRPr="00B346A8" w:rsidRDefault="009F0662" w:rsidP="009F0662">
      <w:pPr>
        <w:tabs>
          <w:tab w:val="right" w:pos="295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5E92932"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0B90B09" w14:textId="7777777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de aard van de uit te voeren werken: renovatie, uitbreiding, nieuwbouw, enz.</w:t>
            </w:r>
          </w:p>
        </w:tc>
      </w:tr>
    </w:tbl>
    <w:p w14:paraId="2CDE1D3C"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01457DE"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077BCE06"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3F5215" w14:paraId="423E8BDB"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339B5EA6" w14:textId="3395D33F"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Geef uitleg over de site van het project;</w:t>
            </w:r>
          </w:p>
          <w:p w14:paraId="6A8ACF0F" w14:textId="77777777" w:rsidR="009F0662" w:rsidRPr="003F5215" w:rsidRDefault="009F0662" w:rsidP="00014B3C">
            <w:pPr>
              <w:pStyle w:val="Paragraphedeliste"/>
              <w:numPr>
                <w:ilvl w:val="0"/>
                <w:numId w:val="42"/>
              </w:numPr>
              <w:spacing w:after="0" w:line="256" w:lineRule="auto"/>
              <w:ind w:left="738" w:hanging="284"/>
              <w:jc w:val="both"/>
              <w:rPr>
                <w:rFonts w:asciiTheme="minorHAnsi" w:eastAsia="Times New Roman" w:hAnsiTheme="minorHAnsi" w:cstheme="minorHAnsi"/>
              </w:rPr>
            </w:pPr>
            <w:r>
              <w:rPr>
                <w:rFonts w:asciiTheme="minorHAnsi" w:hAnsiTheme="minorHAnsi"/>
              </w:rPr>
              <w:t xml:space="preserve">als de site reeds bekend is: het adres, een korte beschrijving van de site, motiveer de keuze van deze site en vermeld of er al een overeenkomst bestaat om de site te gebruiken of te kopen; </w:t>
            </w:r>
          </w:p>
          <w:p w14:paraId="6A365A99" w14:textId="77777777" w:rsidR="009F0662" w:rsidRPr="003F5215" w:rsidRDefault="009F0662" w:rsidP="00014B3C">
            <w:pPr>
              <w:pStyle w:val="Paragraphedeliste"/>
              <w:numPr>
                <w:ilvl w:val="0"/>
                <w:numId w:val="42"/>
              </w:numPr>
              <w:spacing w:after="0" w:line="256" w:lineRule="auto"/>
              <w:ind w:left="738" w:hanging="283"/>
              <w:jc w:val="both"/>
              <w:rPr>
                <w:rFonts w:asciiTheme="minorHAnsi" w:eastAsia="Times New Roman" w:hAnsiTheme="minorHAnsi" w:cstheme="minorHAnsi"/>
              </w:rPr>
            </w:pPr>
            <w:r>
              <w:rPr>
                <w:rFonts w:asciiTheme="minorHAnsi" w:hAnsiTheme="minorHAnsi"/>
              </w:rPr>
              <w:t>als de site nog niet bekend is: een korte beschrijving van de gewenste site en hoe die zal worden gevonden.</w:t>
            </w:r>
          </w:p>
        </w:tc>
      </w:tr>
    </w:tbl>
    <w:p w14:paraId="74881617"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23C45FC7"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3F9B0CAA"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065062DE"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3A41B884" w14:textId="7777777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de (gewenste) eigendomsstructuur van het terrein en het gebouw.</w:t>
            </w:r>
          </w:p>
        </w:tc>
      </w:tr>
    </w:tbl>
    <w:p w14:paraId="54ED99FE"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3A3979B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49FF5685"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80BD092"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63A6FB84" w14:textId="255F066A"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In hoeveel plaatsen voorziet het project voor de uitbreiding van de opvangcapaciteit van opvangtehuizen of de terbeschikkingstelling (op de lange termijn) van woningen voor transithuisvesting en/of duurzame herhuisvesting?</w:t>
            </w:r>
          </w:p>
        </w:tc>
      </w:tr>
    </w:tbl>
    <w:p w14:paraId="184D2DCF"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3E31D96"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1AF2F6F6"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9688C37"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75F8EB51" w14:textId="6ED4F786"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de ambities van het project op het gebied van duurzaamheid, ecologie, circulair bouwen en energie-efficiëntie. Denk ook aan het bouwproces, het dagelijkse gebruik van de opvangcentra of woningen en de volledige levenscyclus van het gebouw.</w:t>
            </w:r>
          </w:p>
        </w:tc>
      </w:tr>
    </w:tbl>
    <w:p w14:paraId="6AD81BAE"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7FAACC2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566714BD"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73CB1F19"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B937A64" w14:textId="542A539C"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Bied een eerste visie op het beoogde project voor opvang (welk soort publiek, welke acties worden overwogen?)</w:t>
            </w:r>
          </w:p>
        </w:tc>
      </w:tr>
    </w:tbl>
    <w:p w14:paraId="6CCBC8F0" w14:textId="4519F11A" w:rsidR="009F0662" w:rsidRDefault="009F0662" w:rsidP="009F0662">
      <w:pPr>
        <w:spacing w:after="0" w:line="276" w:lineRule="auto"/>
        <w:jc w:val="both"/>
        <w:rPr>
          <w:rFonts w:asciiTheme="minorHAnsi" w:hAnsiTheme="minorHAnsi"/>
          <w:color w:val="auto"/>
          <w:sz w:val="22"/>
        </w:rPr>
      </w:pPr>
    </w:p>
    <w:p w14:paraId="60E893C6" w14:textId="77777777" w:rsidR="009F0662" w:rsidRDefault="009F0662" w:rsidP="009F0662">
      <w:pPr>
        <w:spacing w:after="0" w:line="276" w:lineRule="auto"/>
        <w:jc w:val="both"/>
        <w:rPr>
          <w:rFonts w:asciiTheme="minorHAnsi" w:hAnsiTheme="minorHAnsi"/>
          <w:color w:val="auto"/>
          <w:sz w:val="22"/>
        </w:rPr>
      </w:pPr>
    </w:p>
    <w:p w14:paraId="0775E921"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17D4525" w14:textId="2630E2E8"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108EBAD2" w14:textId="28D4530B"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2C5BEC80"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EA1B2F9" w14:textId="74687AA0"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 xml:space="preserve">Beschrijf de gewenste ruimtelijke organisatie van het gewenste project </w:t>
            </w:r>
          </w:p>
        </w:tc>
      </w:tr>
    </w:tbl>
    <w:p w14:paraId="5D8CAF82"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7935F33A"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25C0F294"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4EF89A04"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7626F101" w14:textId="77DC1758"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aan de hand van concrete voorbeelden, de visie op de integratie van de werking van het project in de wijk waar het zal worden uitgerold.</w:t>
            </w:r>
          </w:p>
        </w:tc>
      </w:tr>
    </w:tbl>
    <w:p w14:paraId="32395F99"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E1549BF"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71BB0411"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2E97FEA8"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87FF28C"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18113DE3" w14:textId="44CB8221"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Geef een gedetailleerde planning van het project in kwartalen tot en met de opening van de opvangcentra of woningen.</w:t>
            </w:r>
          </w:p>
        </w:tc>
      </w:tr>
    </w:tbl>
    <w:p w14:paraId="0F88D0D6"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0EC04B6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021987F6"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0F9D9B23"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28819E2B" w14:textId="52F25B86" w:rsidR="009F0662" w:rsidRPr="002656EF"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Wat is de genderimpact van het project?</w:t>
            </w:r>
            <w:r>
              <w:t xml:space="preserve"> </w:t>
            </w:r>
            <w:r>
              <w:rPr>
                <w:rFonts w:asciiTheme="minorHAnsi" w:hAnsiTheme="minorHAnsi"/>
              </w:rPr>
              <w:t xml:space="preserve">Welke inclusieve oplossingen zullen worden toegepast om gendergelijkheid te bevorderen? (wat is de genderverdeling van het opgevangen  publiek; als er een kloof is, welke acties zullen worden ondernomen?) </w:t>
            </w:r>
          </w:p>
        </w:tc>
      </w:tr>
    </w:tbl>
    <w:p w14:paraId="2C554B15"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F2E3566"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0AC382EB"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0B84B68"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09822453" w14:textId="7777777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Hoe zal uw organisatie dit project voorbereiden en coördineren?  Wie zal bijvoorbeeld de overheidsopdrachten organiseren, de werken coördineren, een geschikte site of gebouw vinden en het subsidiedossier opvolgen? Er moet worden nagegaan of er interne of externe personen zijn die over de nodige deskundigheid en voldoende tijd beschikken.</w:t>
            </w:r>
          </w:p>
        </w:tc>
      </w:tr>
    </w:tbl>
    <w:p w14:paraId="1931CB05"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26464A6C"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71A1CF46"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6799998D"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0AA4B06F"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6B114F9D" w14:textId="77777777" w:rsidR="009F0662" w:rsidRPr="003F5215" w:rsidRDefault="009F0662" w:rsidP="009F0662">
      <w:pPr>
        <w:suppressAutoHyphens w:val="0"/>
        <w:spacing w:after="0" w:line="240" w:lineRule="auto"/>
        <w:rPr>
          <w:rFonts w:asciiTheme="minorHAnsi" w:hAnsiTheme="minorHAnsi" w:cstheme="minorHAnsi"/>
          <w:bCs/>
          <w:color w:val="auto"/>
          <w:sz w:val="22"/>
          <w:szCs w:val="22"/>
        </w:rPr>
      </w:pPr>
    </w:p>
    <w:p w14:paraId="12282A35"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29E7E396"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4012AB0A"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2738654B"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3992ACBD"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4AF994DE"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63D0EA0E"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545B50D1" w14:textId="1CB91157" w:rsidR="00BC03FC" w:rsidRPr="006F7447" w:rsidRDefault="00BC03FC">
      <w:pPr>
        <w:suppressAutoHyphens w:val="0"/>
        <w:spacing w:after="0" w:line="240" w:lineRule="auto"/>
        <w:rPr>
          <w:rFonts w:asciiTheme="minorHAnsi" w:hAnsiTheme="minorHAnsi" w:cstheme="minorHAnsi"/>
          <w:bCs/>
          <w:color w:val="auto"/>
          <w:sz w:val="22"/>
          <w:szCs w:val="22"/>
        </w:rPr>
      </w:pPr>
      <w:r>
        <w:br w:type="page"/>
      </w:r>
    </w:p>
    <w:p w14:paraId="7EB9FC5F" w14:textId="40FD4AB4" w:rsidR="00BC03FC" w:rsidRDefault="00BC03FC">
      <w:pPr>
        <w:suppressAutoHyphens w:val="0"/>
        <w:spacing w:after="0" w:line="240" w:lineRule="auto"/>
      </w:pPr>
    </w:p>
    <w:p w14:paraId="248974A4" w14:textId="7ADCABDB" w:rsidR="000951FB" w:rsidRPr="00B346A8" w:rsidRDefault="000951FB" w:rsidP="000951FB">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t>4. Budget</w:t>
      </w:r>
    </w:p>
    <w:p w14:paraId="277EADC1" w14:textId="63C261C7" w:rsidR="000951FB" w:rsidRPr="00371B80" w:rsidRDefault="000951FB" w:rsidP="00EE58BF">
      <w:pPr>
        <w:suppressAutoHyphens w:val="0"/>
        <w:spacing w:after="0" w:line="240" w:lineRule="auto"/>
        <w:rPr>
          <w:rFonts w:asciiTheme="minorHAnsi" w:eastAsia="Times New Roman" w:hAnsiTheme="minorHAnsi" w:cstheme="minorHAnsi"/>
          <w:b/>
          <w:color w:val="auto"/>
          <w:sz w:val="22"/>
          <w:szCs w:val="22"/>
        </w:rPr>
      </w:pPr>
    </w:p>
    <w:p w14:paraId="332E03BC" w14:textId="442EE7E2" w:rsidR="0059177B" w:rsidRPr="0059177B" w:rsidRDefault="0059177B" w:rsidP="00EE58BF">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Vermeld de geraamde kosten voor de werken en/of de aankoop van een gebouw. Als er geen sprake is van een aankoop, hoeft de overeenstemmende rubriek niet worden ingevuld.</w:t>
      </w:r>
    </w:p>
    <w:p w14:paraId="4728DF05" w14:textId="77777777" w:rsidR="0059177B" w:rsidRPr="00371B80" w:rsidRDefault="0059177B" w:rsidP="00EE58BF">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59177B" w:rsidRPr="00044BB3" w14:paraId="72D337C7" w14:textId="77777777" w:rsidTr="00044BB3">
        <w:tc>
          <w:tcPr>
            <w:tcW w:w="9062" w:type="dxa"/>
            <w:gridSpan w:val="2"/>
          </w:tcPr>
          <w:p w14:paraId="0748117A" w14:textId="2CBF28CA" w:rsidR="0059177B" w:rsidRPr="00044BB3" w:rsidRDefault="0059177B" w:rsidP="00EE58BF">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Werken</w:t>
            </w:r>
          </w:p>
        </w:tc>
      </w:tr>
      <w:tr w:rsidR="000951FB" w14:paraId="4FF4CFE1" w14:textId="77777777" w:rsidTr="00044BB3">
        <w:tc>
          <w:tcPr>
            <w:tcW w:w="6374" w:type="dxa"/>
          </w:tcPr>
          <w:p w14:paraId="2C0FD1EB" w14:textId="0A6B1F9E" w:rsidR="000951FB" w:rsidRPr="0059177B" w:rsidRDefault="00044BB3" w:rsidP="00044BB3">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Kosten van de werken, exclusief btw, exclusief algemene kosten</w:t>
            </w:r>
            <w:r w:rsidR="0059177B">
              <w:rPr>
                <w:rStyle w:val="Appelnotedebasdep"/>
                <w:rFonts w:asciiTheme="minorHAnsi" w:eastAsia="Times New Roman" w:hAnsiTheme="minorHAnsi" w:cstheme="minorHAnsi"/>
                <w:color w:val="auto"/>
                <w:sz w:val="22"/>
                <w:szCs w:val="22"/>
              </w:rPr>
              <w:footnoteReference w:id="1"/>
            </w:r>
          </w:p>
        </w:tc>
        <w:tc>
          <w:tcPr>
            <w:tcW w:w="2688" w:type="dxa"/>
          </w:tcPr>
          <w:p w14:paraId="75F4EB53" w14:textId="7686044D"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0951FB" w14:paraId="479865BA" w14:textId="77777777" w:rsidTr="00044BB3">
        <w:tc>
          <w:tcPr>
            <w:tcW w:w="6374" w:type="dxa"/>
          </w:tcPr>
          <w:p w14:paraId="7DD7C6F9" w14:textId="715DE8C3" w:rsidR="000951FB" w:rsidRPr="0059177B" w:rsidRDefault="0059177B" w:rsidP="00EE58BF">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Btw-tarief</w:t>
            </w:r>
          </w:p>
        </w:tc>
        <w:tc>
          <w:tcPr>
            <w:tcW w:w="2688" w:type="dxa"/>
          </w:tcPr>
          <w:p w14:paraId="59F92F4C" w14:textId="0F012E0C"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0951FB" w14:paraId="16729F6F" w14:textId="77777777" w:rsidTr="00044BB3">
        <w:tc>
          <w:tcPr>
            <w:tcW w:w="6374" w:type="dxa"/>
          </w:tcPr>
          <w:p w14:paraId="3C8378B9" w14:textId="4586BA22" w:rsidR="000951F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Algemene kosten</w:t>
            </w:r>
          </w:p>
        </w:tc>
        <w:tc>
          <w:tcPr>
            <w:tcW w:w="2688" w:type="dxa"/>
          </w:tcPr>
          <w:p w14:paraId="1ABB171E" w14:textId="68D75C56"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10D1DB0C" w14:textId="77777777" w:rsidTr="00044BB3">
        <w:tc>
          <w:tcPr>
            <w:tcW w:w="6374" w:type="dxa"/>
          </w:tcPr>
          <w:p w14:paraId="091847E8" w14:textId="4AF4EE5E" w:rsidR="0059177B" w:rsidRPr="0059177B" w:rsidRDefault="00044BB3"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 xml:space="preserve">Kosten van de werken inclusief btw, </w:t>
            </w:r>
            <w:r>
              <w:rPr>
                <w:rFonts w:asciiTheme="minorHAnsi" w:hAnsiTheme="minorHAnsi"/>
                <w:color w:val="auto"/>
                <w:sz w:val="22"/>
                <w:u w:val="single"/>
              </w:rPr>
              <w:t>inclusief</w:t>
            </w:r>
            <w:r>
              <w:rPr>
                <w:rFonts w:asciiTheme="minorHAnsi" w:hAnsiTheme="minorHAnsi"/>
                <w:color w:val="auto"/>
                <w:sz w:val="22"/>
              </w:rPr>
              <w:t xml:space="preserve"> algemene kosten</w:t>
            </w:r>
          </w:p>
        </w:tc>
        <w:tc>
          <w:tcPr>
            <w:tcW w:w="2688" w:type="dxa"/>
          </w:tcPr>
          <w:p w14:paraId="038B448F" w14:textId="344643A9"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6B7F6F7C" w14:textId="77777777" w:rsidTr="00044BB3">
        <w:tc>
          <w:tcPr>
            <w:tcW w:w="6374" w:type="dxa"/>
          </w:tcPr>
          <w:p w14:paraId="0F014EB9" w14:textId="3B59EA00" w:rsidR="0059177B" w:rsidRPr="0059177B" w:rsidRDefault="00044BB3"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 xml:space="preserve">Kosten van de werken, exclusief btw, </w:t>
            </w:r>
            <w:r>
              <w:rPr>
                <w:rFonts w:asciiTheme="minorHAnsi" w:hAnsiTheme="minorHAnsi"/>
                <w:color w:val="auto"/>
                <w:sz w:val="22"/>
                <w:u w:val="single"/>
              </w:rPr>
              <w:t>exclusief</w:t>
            </w:r>
            <w:r>
              <w:rPr>
                <w:rFonts w:asciiTheme="minorHAnsi" w:hAnsiTheme="minorHAnsi"/>
                <w:color w:val="auto"/>
                <w:sz w:val="22"/>
              </w:rPr>
              <w:t xml:space="preserve"> algemene kosten</w:t>
            </w:r>
          </w:p>
        </w:tc>
        <w:tc>
          <w:tcPr>
            <w:tcW w:w="2688" w:type="dxa"/>
          </w:tcPr>
          <w:p w14:paraId="4035D028" w14:textId="47292CDA"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0240ED24" w14:textId="28B2577F" w:rsidR="0094193B" w:rsidRDefault="0094193B" w:rsidP="0094193B">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044BB3" w14:paraId="7657EC56" w14:textId="77777777" w:rsidTr="00AD4ABB">
        <w:tc>
          <w:tcPr>
            <w:tcW w:w="9062" w:type="dxa"/>
          </w:tcPr>
          <w:p w14:paraId="46604585" w14:textId="0C4414FF" w:rsidR="00044BB3" w:rsidRPr="00B346A8" w:rsidRDefault="00044BB3" w:rsidP="00733DDF">
            <w:pPr>
              <w:suppressAutoHyphens w:val="0"/>
              <w:spacing w:after="0" w:line="240" w:lineRule="auto"/>
              <w:jc w:val="both"/>
              <w:rPr>
                <w:rFonts w:asciiTheme="minorHAnsi" w:eastAsia="Times New Roman" w:hAnsiTheme="minorHAnsi" w:cstheme="minorHAnsi"/>
                <w:color w:val="auto"/>
                <w:sz w:val="22"/>
                <w:szCs w:val="22"/>
                <w:highlight w:val="lightGray"/>
              </w:rPr>
            </w:pPr>
            <w:r>
              <w:rPr>
                <w:rFonts w:asciiTheme="minorHAnsi" w:hAnsiTheme="minorHAnsi"/>
                <w:color w:val="auto"/>
                <w:sz w:val="22"/>
              </w:rPr>
              <w:t>Vermeld hoe de kosten van de werken (exclusief btw en algemene kosten) zijn geraamd. Als u over een meer gedetailleerde raming beschikt (aanbevolen), kan u deze toevoegen in bijlage 7.1.</w:t>
            </w:r>
          </w:p>
        </w:tc>
      </w:tr>
      <w:tr w:rsidR="00044BB3" w14:paraId="2F627971" w14:textId="77777777" w:rsidTr="00AD4ABB">
        <w:tc>
          <w:tcPr>
            <w:tcW w:w="9062" w:type="dxa"/>
          </w:tcPr>
          <w:p w14:paraId="26128419" w14:textId="77777777" w:rsidR="00044BB3" w:rsidRPr="00B346A8" w:rsidRDefault="00044BB3" w:rsidP="00AD4ABB">
            <w:pPr>
              <w:suppressAutoHyphens w:val="0"/>
              <w:spacing w:after="0" w:line="240" w:lineRule="auto"/>
              <w:rPr>
                <w:rFonts w:asciiTheme="minorHAnsi" w:eastAsia="Times New Roman" w:hAnsiTheme="minorHAnsi" w:cstheme="minorHAnsi"/>
                <w:color w:val="auto"/>
                <w:sz w:val="22"/>
                <w:szCs w:val="22"/>
                <w:highlight w:val="lightGray"/>
              </w:rPr>
            </w:pPr>
            <w:r>
              <w:rPr>
                <w:rFonts w:asciiTheme="minorHAnsi" w:hAnsiTheme="minorHAnsi"/>
                <w:color w:val="auto"/>
                <w:sz w:val="22"/>
                <w:highlight w:val="lightGray"/>
              </w:rPr>
              <w:t>……….</w:t>
            </w:r>
          </w:p>
        </w:tc>
      </w:tr>
    </w:tbl>
    <w:p w14:paraId="5CD363A6" w14:textId="07D9E69C" w:rsidR="00044BB3" w:rsidRDefault="00044BB3" w:rsidP="0094193B">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59177B" w:rsidRPr="00044BB3" w14:paraId="5424F99A" w14:textId="77777777" w:rsidTr="00044BB3">
        <w:tc>
          <w:tcPr>
            <w:tcW w:w="9062" w:type="dxa"/>
            <w:gridSpan w:val="2"/>
          </w:tcPr>
          <w:p w14:paraId="434BF5E4" w14:textId="30F78307" w:rsidR="0059177B" w:rsidRPr="00044BB3" w:rsidRDefault="0059177B" w:rsidP="0059177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 xml:space="preserve">Aankoop </w:t>
            </w:r>
          </w:p>
        </w:tc>
      </w:tr>
      <w:tr w:rsidR="0059177B" w14:paraId="04467F4C" w14:textId="77777777" w:rsidTr="00044BB3">
        <w:tc>
          <w:tcPr>
            <w:tcW w:w="6374" w:type="dxa"/>
          </w:tcPr>
          <w:p w14:paraId="2988779E" w14:textId="10B75031" w:rsidR="0059177B" w:rsidRPr="0059177B" w:rsidRDefault="005B4014" w:rsidP="00AD4AB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Aankoopprijs, exclusief registratierechten, erelonen en aktekosten</w:t>
            </w:r>
          </w:p>
        </w:tc>
        <w:tc>
          <w:tcPr>
            <w:tcW w:w="2688" w:type="dxa"/>
          </w:tcPr>
          <w:p w14:paraId="7361A6BC" w14:textId="504F2995"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341C16F8" w14:textId="77777777" w:rsidTr="00044BB3">
        <w:tc>
          <w:tcPr>
            <w:tcW w:w="6374" w:type="dxa"/>
          </w:tcPr>
          <w:p w14:paraId="1F8E49F9" w14:textId="24867D91"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Registratierechten</w:t>
            </w:r>
          </w:p>
        </w:tc>
        <w:tc>
          <w:tcPr>
            <w:tcW w:w="2688" w:type="dxa"/>
          </w:tcPr>
          <w:p w14:paraId="30B89440" w14:textId="7AAB4094"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0C534B8A" w14:textId="77777777" w:rsidTr="00044BB3">
        <w:tc>
          <w:tcPr>
            <w:tcW w:w="6374" w:type="dxa"/>
          </w:tcPr>
          <w:p w14:paraId="34A9F904" w14:textId="00D35D99"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Erelonen</w:t>
            </w:r>
          </w:p>
        </w:tc>
        <w:tc>
          <w:tcPr>
            <w:tcW w:w="2688" w:type="dxa"/>
          </w:tcPr>
          <w:p w14:paraId="77C2EEE2" w14:textId="1A1CF44B"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650EF6D4" w14:textId="77777777" w:rsidTr="00044BB3">
        <w:tc>
          <w:tcPr>
            <w:tcW w:w="6374" w:type="dxa"/>
          </w:tcPr>
          <w:p w14:paraId="7B56FE84" w14:textId="0F6308CB"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Aktekosten</w:t>
            </w:r>
          </w:p>
        </w:tc>
        <w:tc>
          <w:tcPr>
            <w:tcW w:w="2688" w:type="dxa"/>
          </w:tcPr>
          <w:p w14:paraId="536F0490" w14:textId="1D820B52"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27A2D9B1" w14:textId="77777777" w:rsidTr="00044BB3">
        <w:tc>
          <w:tcPr>
            <w:tcW w:w="6374" w:type="dxa"/>
          </w:tcPr>
          <w:p w14:paraId="3C295FA3" w14:textId="6F4F1216"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Aankoopprijs, inclusief registratierechten, erelonen en aktekosten</w:t>
            </w:r>
          </w:p>
        </w:tc>
        <w:tc>
          <w:tcPr>
            <w:tcW w:w="2688" w:type="dxa"/>
          </w:tcPr>
          <w:p w14:paraId="1A46C290" w14:textId="134BB9DF"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0457D602" w14:textId="016AFB72"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044BB3" w14:paraId="70BBEF51" w14:textId="77777777" w:rsidTr="00AD4ABB">
        <w:tc>
          <w:tcPr>
            <w:tcW w:w="9062" w:type="dxa"/>
          </w:tcPr>
          <w:p w14:paraId="1ABD719A" w14:textId="57363CDB" w:rsidR="00044BB3" w:rsidRPr="00B346A8" w:rsidRDefault="00044BB3" w:rsidP="00733DDF">
            <w:pPr>
              <w:suppressAutoHyphens w:val="0"/>
              <w:spacing w:after="0" w:line="240" w:lineRule="auto"/>
              <w:jc w:val="both"/>
              <w:rPr>
                <w:rFonts w:asciiTheme="minorHAnsi" w:eastAsia="Times New Roman" w:hAnsiTheme="minorHAnsi" w:cstheme="minorHAnsi"/>
                <w:color w:val="auto"/>
                <w:sz w:val="22"/>
                <w:szCs w:val="22"/>
                <w:highlight w:val="lightGray"/>
              </w:rPr>
            </w:pPr>
            <w:r>
              <w:rPr>
                <w:rFonts w:asciiTheme="minorHAnsi" w:hAnsiTheme="minorHAnsi"/>
                <w:color w:val="auto"/>
                <w:sz w:val="22"/>
              </w:rPr>
              <w:t>Vermeld hoe de aankoopprijs (exclusief registratierechten, erelonen en aktekosten) is geraamd. Als u beschikt over een kostenstudie van de vastgoedmarkt voor het gewenste soort onroerend goed (aanbevolen), kan u deze toevoegen in bijlage 7.2.</w:t>
            </w:r>
          </w:p>
        </w:tc>
      </w:tr>
      <w:tr w:rsidR="00044BB3" w14:paraId="4274907E" w14:textId="77777777" w:rsidTr="00AD4ABB">
        <w:tc>
          <w:tcPr>
            <w:tcW w:w="9062" w:type="dxa"/>
          </w:tcPr>
          <w:p w14:paraId="74D8F67A" w14:textId="77777777" w:rsidR="00044BB3" w:rsidRDefault="00044BB3" w:rsidP="00AD4AB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22E533D4" w14:textId="77777777" w:rsidR="00044BB3" w:rsidRDefault="00044BB3" w:rsidP="00EE58BF">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94193B" w14:paraId="6A27D511" w14:textId="77777777" w:rsidTr="00044BB3">
        <w:tc>
          <w:tcPr>
            <w:tcW w:w="6374" w:type="dxa"/>
          </w:tcPr>
          <w:p w14:paraId="6D725550" w14:textId="6D40B955" w:rsidR="0094193B" w:rsidRPr="00044BB3" w:rsidRDefault="0094193B" w:rsidP="00AD4AB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Totale kosten van het project (inclusief alle mogelijke kosten)</w:t>
            </w:r>
          </w:p>
        </w:tc>
        <w:tc>
          <w:tcPr>
            <w:tcW w:w="2688" w:type="dxa"/>
          </w:tcPr>
          <w:p w14:paraId="563FD6FF" w14:textId="77777777" w:rsidR="0094193B" w:rsidRDefault="0094193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705DCD3B" w14:textId="77777777" w:rsidR="0094193B" w:rsidRDefault="0094193B" w:rsidP="00EE58BF">
      <w:pPr>
        <w:suppressAutoHyphens w:val="0"/>
        <w:spacing w:after="0" w:line="240" w:lineRule="auto"/>
        <w:rPr>
          <w:rFonts w:asciiTheme="minorHAnsi" w:eastAsia="Times New Roman" w:hAnsiTheme="minorHAnsi" w:cstheme="minorHAnsi"/>
          <w:b/>
          <w:color w:val="auto"/>
          <w:sz w:val="22"/>
          <w:szCs w:val="22"/>
        </w:rPr>
      </w:pPr>
    </w:p>
    <w:p w14:paraId="2146E252" w14:textId="77777777" w:rsidR="00044BB3" w:rsidRDefault="00044BB3">
      <w:pPr>
        <w:suppressAutoHyphens w:val="0"/>
        <w:spacing w:after="0" w:line="240" w:lineRule="auto"/>
        <w:rPr>
          <w:rFonts w:asciiTheme="minorHAnsi" w:eastAsia="Times New Roman" w:hAnsiTheme="minorHAnsi" w:cstheme="minorHAnsi"/>
          <w:color w:val="auto"/>
          <w:sz w:val="22"/>
          <w:szCs w:val="22"/>
        </w:rPr>
      </w:pPr>
      <w:r>
        <w:br w:type="page"/>
      </w:r>
    </w:p>
    <w:p w14:paraId="446D48F3" w14:textId="77777777" w:rsidR="005B4014" w:rsidRPr="00371B80" w:rsidRDefault="005B4014" w:rsidP="005B4014">
      <w:pPr>
        <w:pStyle w:val="Paragraphedeliste"/>
        <w:spacing w:after="0" w:line="240" w:lineRule="auto"/>
        <w:rPr>
          <w:rFonts w:asciiTheme="minorHAnsi" w:eastAsia="Times New Roman" w:hAnsiTheme="minorHAnsi" w:cstheme="minorHAnsi"/>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546"/>
      </w:tblGrid>
      <w:tr w:rsidR="005B4014" w14:paraId="510DFCFE" w14:textId="77777777" w:rsidTr="00044BB3">
        <w:tc>
          <w:tcPr>
            <w:tcW w:w="6516" w:type="dxa"/>
          </w:tcPr>
          <w:p w14:paraId="627EA9E0" w14:textId="7930F31A" w:rsidR="005B4014" w:rsidRPr="0094193B" w:rsidRDefault="0094193B" w:rsidP="0094193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Gevraagde subsidie</w:t>
            </w:r>
          </w:p>
        </w:tc>
        <w:tc>
          <w:tcPr>
            <w:tcW w:w="2546" w:type="dxa"/>
          </w:tcPr>
          <w:p w14:paraId="3047E44C" w14:textId="77777777" w:rsidR="005B4014" w:rsidRDefault="005B4014"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6D81110A" w14:textId="3B9BF75A" w:rsidR="005B4014" w:rsidRDefault="005B4014" w:rsidP="006E6A30">
      <w:pPr>
        <w:pStyle w:val="Corpsdetexte"/>
        <w:spacing w:after="0" w:line="276" w:lineRule="auto"/>
        <w:rPr>
          <w:rFonts w:asciiTheme="minorHAnsi" w:eastAsia="Times New Roman" w:hAnsiTheme="minorHAnsi" w:cstheme="minorHAnsi"/>
          <w:b/>
          <w:color w:val="auto"/>
          <w:sz w:val="22"/>
          <w:szCs w:val="22"/>
          <w:u w:val="single"/>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546"/>
      </w:tblGrid>
      <w:tr w:rsidR="0094193B" w14:paraId="4B5650BF" w14:textId="77777777" w:rsidTr="00044BB3">
        <w:tc>
          <w:tcPr>
            <w:tcW w:w="6516" w:type="dxa"/>
          </w:tcPr>
          <w:p w14:paraId="338C767A" w14:textId="3FFFE09B" w:rsidR="0094193B" w:rsidRPr="0094193B" w:rsidRDefault="0094193B" w:rsidP="00AD4AB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Te financieren saldo (= totale kosten van het project - aangevraagde subsidie)</w:t>
            </w:r>
          </w:p>
        </w:tc>
        <w:tc>
          <w:tcPr>
            <w:tcW w:w="2546" w:type="dxa"/>
          </w:tcPr>
          <w:p w14:paraId="2EAA0388" w14:textId="77777777" w:rsidR="0094193B" w:rsidRPr="00B346A8" w:rsidRDefault="0094193B" w:rsidP="00AD4ABB">
            <w:pPr>
              <w:suppressAutoHyphens w:val="0"/>
              <w:spacing w:after="0" w:line="240" w:lineRule="auto"/>
              <w:rPr>
                <w:rFonts w:asciiTheme="minorHAnsi" w:eastAsia="Times New Roman" w:hAnsiTheme="minorHAnsi" w:cstheme="minorHAnsi"/>
                <w:color w:val="auto"/>
                <w:sz w:val="22"/>
                <w:szCs w:val="22"/>
                <w:highlight w:val="lightGray"/>
              </w:rPr>
            </w:pPr>
            <w:r>
              <w:rPr>
                <w:rFonts w:asciiTheme="minorHAnsi" w:hAnsiTheme="minorHAnsi"/>
                <w:color w:val="auto"/>
                <w:sz w:val="22"/>
                <w:highlight w:val="lightGray"/>
              </w:rPr>
              <w:t>……….</w:t>
            </w:r>
          </w:p>
        </w:tc>
      </w:tr>
    </w:tbl>
    <w:p w14:paraId="696D0206" w14:textId="77777777" w:rsidR="0094193B" w:rsidRDefault="0094193B" w:rsidP="006E6A30">
      <w:pPr>
        <w:pStyle w:val="Corpsdetexte"/>
        <w:spacing w:after="0" w:line="276" w:lineRule="auto"/>
        <w:rPr>
          <w:rFonts w:asciiTheme="minorHAnsi" w:eastAsia="Times New Roman" w:hAnsiTheme="minorHAnsi" w:cstheme="minorHAnsi"/>
          <w:b/>
          <w:color w:val="auto"/>
          <w:sz w:val="22"/>
          <w:szCs w:val="22"/>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62"/>
      </w:tblGrid>
      <w:tr w:rsidR="0094193B" w:rsidRPr="00B346A8" w14:paraId="63343437" w14:textId="77777777" w:rsidTr="00044BB3">
        <w:trPr>
          <w:jc w:val="center"/>
        </w:trPr>
        <w:tc>
          <w:tcPr>
            <w:tcW w:w="9133" w:type="dxa"/>
            <w:tcBorders>
              <w:top w:val="dotted" w:sz="4" w:space="0" w:color="auto"/>
              <w:left w:val="dotted" w:sz="4" w:space="0" w:color="auto"/>
              <w:bottom w:val="dotted" w:sz="4" w:space="0" w:color="auto"/>
              <w:right w:val="dotted" w:sz="4" w:space="0" w:color="auto"/>
            </w:tcBorders>
          </w:tcPr>
          <w:p w14:paraId="2865C49B" w14:textId="6C49795A" w:rsidR="0094193B" w:rsidRPr="00B346A8" w:rsidRDefault="0094193B" w:rsidP="00044BB3">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Vermeld hieronder hoe u de kosten van het project zal financieren die niet door de gevraagde subsidie worden gedekt. Vermeld eigen middelen, premies, giften, leningen of subsidies van andere overheidsinstanties.</w:t>
            </w:r>
          </w:p>
        </w:tc>
      </w:tr>
    </w:tbl>
    <w:p w14:paraId="64C40DE0" w14:textId="77777777" w:rsidR="0094193B" w:rsidRPr="00371B80" w:rsidRDefault="0094193B" w:rsidP="0094193B">
      <w:pPr>
        <w:spacing w:after="0" w:line="276" w:lineRule="auto"/>
        <w:jc w:val="both"/>
        <w:rPr>
          <w:rFonts w:asciiTheme="minorHAnsi" w:eastAsia="Times New Roman" w:hAnsiTheme="minorHAnsi" w:cstheme="minorHAnsi"/>
          <w:color w:val="auto"/>
          <w:sz w:val="22"/>
          <w:szCs w:val="22"/>
        </w:rPr>
      </w:pPr>
    </w:p>
    <w:p w14:paraId="072BE4F4" w14:textId="77777777" w:rsidR="005B4014" w:rsidRPr="005B4014" w:rsidRDefault="005B4014">
      <w:pPr>
        <w:suppressAutoHyphens w:val="0"/>
        <w:spacing w:after="0" w:line="240" w:lineRule="auto"/>
        <w:rPr>
          <w:rFonts w:asciiTheme="minorHAnsi" w:eastAsia="Times New Roman" w:hAnsiTheme="minorHAnsi" w:cstheme="minorHAnsi"/>
          <w:b/>
          <w:color w:val="auto"/>
          <w:sz w:val="22"/>
          <w:szCs w:val="22"/>
        </w:rPr>
      </w:pPr>
      <w:r>
        <w:br w:type="page"/>
      </w:r>
    </w:p>
    <w:p w14:paraId="43466269" w14:textId="0B779F6E" w:rsidR="006E6A30" w:rsidRPr="00B346A8" w:rsidRDefault="000951FB" w:rsidP="006E6A30">
      <w:pPr>
        <w:pStyle w:val="Corpsdetexte"/>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5. Bijlagen:</w:t>
      </w:r>
    </w:p>
    <w:p w14:paraId="7E3A1EAC" w14:textId="77777777" w:rsidR="006E6A30" w:rsidRPr="00371B80" w:rsidRDefault="006E6A30" w:rsidP="00B21745">
      <w:pPr>
        <w:pStyle w:val="Corpsdetexte"/>
        <w:spacing w:after="0" w:line="276" w:lineRule="auto"/>
        <w:jc w:val="both"/>
        <w:rPr>
          <w:rFonts w:asciiTheme="minorHAnsi" w:eastAsia="Times New Roman" w:hAnsiTheme="minorHAnsi" w:cstheme="minorHAnsi"/>
          <w:color w:val="auto"/>
          <w:sz w:val="22"/>
          <w:szCs w:val="22"/>
          <w:u w:val="single"/>
        </w:rPr>
      </w:pPr>
    </w:p>
    <w:p w14:paraId="10C61AC0" w14:textId="77777777" w:rsidR="006E6A30" w:rsidRPr="00B346A8" w:rsidRDefault="006E6A30" w:rsidP="009C6284">
      <w:pPr>
        <w:tabs>
          <w:tab w:val="left" w:pos="567"/>
          <w:tab w:val="right" w:pos="4530"/>
        </w:tabs>
        <w:spacing w:after="0" w:line="276" w:lineRule="auto"/>
        <w:rPr>
          <w:rFonts w:asciiTheme="minorHAnsi" w:eastAsia="Times New Roman" w:hAnsiTheme="minorHAnsi" w:cstheme="minorHAnsi"/>
          <w:color w:val="auto"/>
          <w:sz w:val="22"/>
          <w:szCs w:val="22"/>
        </w:rPr>
      </w:pPr>
      <w:bookmarkStart w:id="129" w:name="S22"/>
      <w:bookmarkStart w:id="130" w:name="S23_42etas_42elize_42elieve_44elete"/>
      <w:bookmarkStart w:id="131" w:name="S20_publication_Publication"/>
      <w:bookmarkStart w:id="132" w:name="S21_stators_Stators"/>
      <w:r>
        <w:rPr>
          <w:rFonts w:asciiTheme="minorHAnsi" w:hAnsiTheme="minorHAnsi"/>
          <w:color w:val="auto"/>
          <w:sz w:val="22"/>
        </w:rPr>
        <w:t>Voeg bij uw aanvraag:</w:t>
      </w:r>
    </w:p>
    <w:p w14:paraId="1AFCF6EB" w14:textId="77777777" w:rsidR="008F41B5" w:rsidRPr="00371B80" w:rsidRDefault="008F41B5" w:rsidP="008D11F7">
      <w:pPr>
        <w:tabs>
          <w:tab w:val="right" w:pos="4530"/>
        </w:tabs>
        <w:spacing w:after="0" w:line="276" w:lineRule="auto"/>
        <w:jc w:val="both"/>
        <w:rPr>
          <w:rFonts w:asciiTheme="minorHAnsi" w:eastAsia="Times New Roman" w:hAnsiTheme="minorHAnsi" w:cstheme="minorHAnsi"/>
          <w:color w:val="auto"/>
          <w:sz w:val="22"/>
          <w:szCs w:val="22"/>
        </w:rPr>
      </w:pPr>
    </w:p>
    <w:p w14:paraId="75994D90" w14:textId="097920B4" w:rsidR="009C6284" w:rsidRPr="00B346A8" w:rsidRDefault="008F41B5" w:rsidP="008D11F7">
      <w:pPr>
        <w:tabs>
          <w:tab w:val="left" w:pos="709"/>
          <w:tab w:val="right" w:pos="4530"/>
        </w:tabs>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77416239"/>
          <w14:checkbox>
            <w14:checked w14:val="0"/>
            <w14:checkedState w14:val="2612" w14:font="MS Gothic"/>
            <w14:uncheckedState w14:val="2610" w14:font="MS Gothic"/>
          </w14:checkbox>
        </w:sdtPr>
        <w:sdtEndPr/>
        <w:sdtContent>
          <w:r w:rsidR="009F5385"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1</w:t>
      </w:r>
      <w:r>
        <w:rPr>
          <w:rFonts w:asciiTheme="minorHAnsi" w:hAnsiTheme="minorHAnsi"/>
          <w:color w:val="auto"/>
          <w:sz w:val="22"/>
        </w:rPr>
        <w:t>. Het organogram van uw organisatie.</w:t>
      </w:r>
    </w:p>
    <w:p w14:paraId="0BC0DFB3" w14:textId="7E9733EF" w:rsidR="00D13E5C" w:rsidRPr="00B346A8" w:rsidRDefault="009C6284" w:rsidP="008D11F7">
      <w:pPr>
        <w:tabs>
          <w:tab w:val="left" w:pos="284"/>
        </w:tabs>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832648846"/>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2</w:t>
      </w:r>
      <w:r>
        <w:rPr>
          <w:rFonts w:asciiTheme="minorHAnsi" w:hAnsiTheme="minorHAnsi"/>
          <w:color w:val="auto"/>
          <w:sz w:val="22"/>
        </w:rPr>
        <w:t>. De meest recente (door de bevoegde instantie) goedgekeurde rekeningen:</w:t>
      </w:r>
    </w:p>
    <w:p w14:paraId="5C18CBBB" w14:textId="1EB815BE" w:rsidR="00D13E5C" w:rsidRPr="00B346A8" w:rsidRDefault="00D13E5C" w:rsidP="008D11F7">
      <w:pPr>
        <w:pStyle w:val="Paragraphedeliste"/>
        <w:numPr>
          <w:ilvl w:val="0"/>
          <w:numId w:val="22"/>
        </w:numPr>
        <w:tabs>
          <w:tab w:val="left" w:pos="284"/>
        </w:tabs>
        <w:spacing w:after="0"/>
        <w:jc w:val="both"/>
        <w:rPr>
          <w:rFonts w:asciiTheme="minorHAnsi" w:hAnsiTheme="minorHAnsi" w:cstheme="minorHAnsi"/>
        </w:rPr>
      </w:pPr>
      <w:r>
        <w:rPr>
          <w:rFonts w:asciiTheme="minorHAnsi" w:hAnsiTheme="minorHAnsi"/>
        </w:rPr>
        <w:t>als uw organisatie een vereenvoudigde boekhouding bijhoudt: de staat van de ontvangsten en uitgaven, gegroepeerd per type;</w:t>
      </w:r>
    </w:p>
    <w:p w14:paraId="164B3A40" w14:textId="373A4C5B" w:rsidR="007B4083" w:rsidRPr="00B346A8" w:rsidRDefault="00D13E5C" w:rsidP="008D11F7">
      <w:pPr>
        <w:pStyle w:val="Paragraphedeliste"/>
        <w:numPr>
          <w:ilvl w:val="0"/>
          <w:numId w:val="22"/>
        </w:numPr>
        <w:tabs>
          <w:tab w:val="left" w:pos="284"/>
        </w:tabs>
        <w:spacing w:after="0"/>
        <w:jc w:val="both"/>
        <w:rPr>
          <w:rFonts w:asciiTheme="minorHAnsi" w:hAnsiTheme="minorHAnsi" w:cstheme="minorHAnsi"/>
        </w:rPr>
      </w:pPr>
      <w:r>
        <w:rPr>
          <w:rFonts w:asciiTheme="minorHAnsi" w:hAnsiTheme="minorHAnsi"/>
        </w:rPr>
        <w:t>als uw organisatie een dubbele boekhouding bijhoudt: de resultatenrekening en de balans.</w:t>
      </w:r>
    </w:p>
    <w:p w14:paraId="031578D5" w14:textId="77777777" w:rsidR="00827660" w:rsidRPr="00371B80" w:rsidRDefault="00827660" w:rsidP="00827660">
      <w:pPr>
        <w:pStyle w:val="Paragraphedeliste"/>
        <w:tabs>
          <w:tab w:val="left" w:pos="284"/>
        </w:tabs>
        <w:spacing w:after="0"/>
        <w:ind w:left="1069"/>
        <w:jc w:val="both"/>
        <w:rPr>
          <w:rFonts w:asciiTheme="minorHAnsi" w:hAnsiTheme="minorHAnsi" w:cstheme="minorHAnsi"/>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FC6DF3" w:rsidRPr="00B346A8" w14:paraId="2AF60389" w14:textId="77777777" w:rsidTr="0052394B">
        <w:trPr>
          <w:jc w:val="center"/>
        </w:trPr>
        <w:tc>
          <w:tcPr>
            <w:tcW w:w="5060" w:type="dxa"/>
            <w:tcBorders>
              <w:top w:val="dotted" w:sz="4" w:space="0" w:color="auto"/>
              <w:left w:val="dotted" w:sz="4" w:space="0" w:color="auto"/>
              <w:bottom w:val="dotted" w:sz="4" w:space="0" w:color="auto"/>
              <w:right w:val="dotted" w:sz="4" w:space="0" w:color="auto"/>
            </w:tcBorders>
          </w:tcPr>
          <w:p w14:paraId="20FB46BB" w14:textId="0E40810B" w:rsidR="00FC6DF3" w:rsidRPr="00B346A8" w:rsidRDefault="00827660" w:rsidP="00FC6DF3">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Datum van goedkeuring van de rekeningen</w:t>
            </w:r>
          </w:p>
        </w:tc>
        <w:tc>
          <w:tcPr>
            <w:tcW w:w="3926" w:type="dxa"/>
            <w:tcBorders>
              <w:top w:val="dotted" w:sz="4" w:space="0" w:color="auto"/>
              <w:left w:val="dotted" w:sz="4" w:space="0" w:color="auto"/>
              <w:bottom w:val="dotted" w:sz="4" w:space="0" w:color="auto"/>
              <w:right w:val="dotted" w:sz="4" w:space="0" w:color="auto"/>
            </w:tcBorders>
          </w:tcPr>
          <w:p w14:paraId="62D54647" w14:textId="14CC73D2" w:rsidR="00FC6DF3" w:rsidRPr="00B346A8" w:rsidRDefault="00827660" w:rsidP="0052394B">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614A558B" w14:textId="77777777" w:rsidR="00FC6DF3" w:rsidRPr="00B346A8" w:rsidRDefault="00FC6DF3" w:rsidP="007B4083">
      <w:pPr>
        <w:tabs>
          <w:tab w:val="left" w:pos="284"/>
        </w:tabs>
        <w:spacing w:after="0" w:line="276" w:lineRule="auto"/>
        <w:ind w:left="709" w:hanging="709"/>
        <w:jc w:val="both"/>
        <w:rPr>
          <w:rFonts w:asciiTheme="minorHAnsi" w:hAnsiTheme="minorHAnsi" w:cstheme="minorHAnsi"/>
          <w:sz w:val="22"/>
          <w:szCs w:val="22"/>
        </w:rPr>
      </w:pPr>
    </w:p>
    <w:p w14:paraId="3E4380FF" w14:textId="72BD73BD" w:rsidR="006E6A30" w:rsidRPr="00B346A8" w:rsidRDefault="009C6284" w:rsidP="008D11F7">
      <w:pPr>
        <w:spacing w:after="0" w:line="276" w:lineRule="auto"/>
        <w:ind w:left="720" w:hanging="720"/>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998255978"/>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3</w:t>
      </w:r>
      <w:r>
        <w:rPr>
          <w:rFonts w:asciiTheme="minorHAnsi" w:hAnsiTheme="minorHAnsi"/>
          <w:color w:val="auto"/>
          <w:sz w:val="22"/>
        </w:rPr>
        <w:t>. Het bewijs van neerlegging van de laatste goedgekeurde jaarrekening bij de griffie van de Rechtbank van Koophandel of bij de Nationale Bank van België.</w:t>
      </w:r>
    </w:p>
    <w:p w14:paraId="3EB88935" w14:textId="77777777" w:rsidR="006E6A30" w:rsidRPr="00371B80" w:rsidRDefault="006E6A30" w:rsidP="006E6A30">
      <w:pPr>
        <w:tabs>
          <w:tab w:val="right" w:pos="349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6E6A30" w:rsidRPr="00B346A8" w14:paraId="4D4AFA50" w14:textId="77777777" w:rsidTr="003E0A11">
        <w:trPr>
          <w:jc w:val="center"/>
        </w:trPr>
        <w:tc>
          <w:tcPr>
            <w:tcW w:w="5060" w:type="dxa"/>
            <w:tcBorders>
              <w:top w:val="dotted" w:sz="4" w:space="0" w:color="auto"/>
              <w:left w:val="dotted" w:sz="4" w:space="0" w:color="auto"/>
              <w:bottom w:val="dotted" w:sz="4" w:space="0" w:color="auto"/>
              <w:right w:val="dotted" w:sz="4" w:space="0" w:color="auto"/>
            </w:tcBorders>
          </w:tcPr>
          <w:p w14:paraId="48749689" w14:textId="1C7A001E" w:rsidR="006E6A30" w:rsidRPr="00B346A8" w:rsidRDefault="006E6A30" w:rsidP="00827660">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Datum van neerlegging van de goedgekeurde jaarrekening</w:t>
            </w:r>
          </w:p>
        </w:tc>
        <w:tc>
          <w:tcPr>
            <w:tcW w:w="3926" w:type="dxa"/>
            <w:tcBorders>
              <w:top w:val="dotted" w:sz="4" w:space="0" w:color="auto"/>
              <w:left w:val="dotted" w:sz="4" w:space="0" w:color="auto"/>
              <w:bottom w:val="dotted" w:sz="4" w:space="0" w:color="auto"/>
              <w:right w:val="dotted" w:sz="4" w:space="0" w:color="auto"/>
            </w:tcBorders>
          </w:tcPr>
          <w:p w14:paraId="3BBFEF45" w14:textId="77777777" w:rsidR="006E6A30" w:rsidRPr="00B346A8" w:rsidRDefault="006E6A30" w:rsidP="003E0A11">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5071BD82" w14:textId="0787C81E" w:rsidR="00132572" w:rsidRPr="00B346A8" w:rsidRDefault="00132572" w:rsidP="00132572">
      <w:pPr>
        <w:spacing w:after="0" w:line="276" w:lineRule="auto"/>
        <w:rPr>
          <w:rFonts w:asciiTheme="minorHAnsi" w:eastAsia="Times New Roman" w:hAnsiTheme="minorHAnsi" w:cstheme="minorHAnsi"/>
          <w:color w:val="auto"/>
          <w:sz w:val="22"/>
          <w:szCs w:val="22"/>
        </w:rPr>
      </w:pPr>
      <w:bookmarkStart w:id="133" w:name="S25_Sides"/>
    </w:p>
    <w:p w14:paraId="367FF407" w14:textId="07D4E7A4" w:rsidR="00132572" w:rsidRPr="00B346A8" w:rsidRDefault="007B4083" w:rsidP="00925384">
      <w:pPr>
        <w:tabs>
          <w:tab w:val="left" w:pos="709"/>
          <w:tab w:val="right" w:pos="4530"/>
        </w:tabs>
        <w:spacing w:after="0" w:line="276" w:lineRule="auto"/>
        <w:ind w:left="720" w:hanging="705"/>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8573353"/>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4</w:t>
      </w:r>
      <w:r>
        <w:rPr>
          <w:rFonts w:asciiTheme="minorHAnsi" w:hAnsiTheme="minorHAnsi"/>
          <w:color w:val="auto"/>
          <w:sz w:val="22"/>
        </w:rPr>
        <w:t>. Als de wet het vereist, het meest recente verslag van een bedrijfsrevisor of onafhankelijk accountant.</w:t>
      </w:r>
    </w:p>
    <w:p w14:paraId="2F37E1D2" w14:textId="77777777" w:rsidR="007B4083" w:rsidRPr="00371B80" w:rsidRDefault="007B4083" w:rsidP="00925384">
      <w:pPr>
        <w:spacing w:after="0" w:line="276" w:lineRule="auto"/>
        <w:jc w:val="both"/>
        <w:rPr>
          <w:rFonts w:asciiTheme="minorHAnsi" w:eastAsia="Times New Roman" w:hAnsiTheme="minorHAnsi" w:cstheme="minorHAnsi"/>
          <w:color w:val="auto"/>
          <w:sz w:val="22"/>
          <w:szCs w:val="22"/>
        </w:rPr>
      </w:pPr>
    </w:p>
    <w:p w14:paraId="5F3B7EC3" w14:textId="7BBBA1D6" w:rsidR="003E0A11" w:rsidRPr="00B346A8" w:rsidRDefault="009C6284" w:rsidP="00925384">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96884169"/>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5.</w:t>
      </w:r>
      <w:r>
        <w:rPr>
          <w:rFonts w:asciiTheme="minorHAnsi" w:hAnsiTheme="minorHAnsi"/>
          <w:color w:val="auto"/>
          <w:sz w:val="22"/>
        </w:rPr>
        <w:t xml:space="preserve"> Een afschrift van de statuten, </w:t>
      </w:r>
      <w:r>
        <w:rPr>
          <w:rFonts w:asciiTheme="minorHAnsi" w:hAnsiTheme="minorHAnsi"/>
          <w:color w:val="auto"/>
          <w:sz w:val="22"/>
          <w:u w:val="single"/>
        </w:rPr>
        <w:t>tenzij</w:t>
      </w:r>
      <w:r>
        <w:rPr>
          <w:rFonts w:asciiTheme="minorHAnsi" w:hAnsiTheme="minorHAnsi"/>
          <w:color w:val="auto"/>
          <w:sz w:val="22"/>
        </w:rPr>
        <w:t xml:space="preserve"> de statuten beschikbaar zijn op de website van het Belgisch Staatsblad.</w:t>
      </w:r>
    </w:p>
    <w:p w14:paraId="087AD623" w14:textId="77777777" w:rsidR="003E0A11" w:rsidRPr="00371B80" w:rsidRDefault="003E0A11" w:rsidP="00925384">
      <w:pPr>
        <w:tabs>
          <w:tab w:val="right" w:pos="3495"/>
        </w:tabs>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3E0A11" w:rsidRPr="00B346A8" w14:paraId="4922C02E" w14:textId="77777777"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6B75A147" w14:textId="445BE4D0" w:rsidR="003E0A11" w:rsidRPr="00B346A8" w:rsidRDefault="003E0A11" w:rsidP="00925384">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Eventueel:</w:t>
            </w:r>
            <w:r>
              <w:rPr>
                <w:rFonts w:asciiTheme="minorHAnsi" w:hAnsiTheme="minorHAnsi"/>
                <w:i/>
                <w:color w:val="auto"/>
                <w:sz w:val="22"/>
              </w:rPr>
              <w:t xml:space="preserve"> </w:t>
            </w:r>
            <w:proofErr w:type="spellStart"/>
            <w:r>
              <w:rPr>
                <w:rFonts w:asciiTheme="minorHAnsi" w:hAnsiTheme="minorHAnsi"/>
                <w:color w:val="auto"/>
                <w:sz w:val="22"/>
              </w:rPr>
              <w:t>url</w:t>
            </w:r>
            <w:proofErr w:type="spellEnd"/>
            <w:r>
              <w:rPr>
                <w:rFonts w:asciiTheme="minorHAnsi" w:hAnsiTheme="minorHAnsi"/>
                <w:color w:val="auto"/>
                <w:sz w:val="22"/>
              </w:rPr>
              <w:t xml:space="preserve"> van de statuten</w:t>
            </w:r>
          </w:p>
        </w:tc>
        <w:tc>
          <w:tcPr>
            <w:tcW w:w="5767" w:type="dxa"/>
            <w:tcBorders>
              <w:top w:val="dotted" w:sz="4" w:space="0" w:color="auto"/>
              <w:left w:val="dotted" w:sz="4" w:space="0" w:color="auto"/>
              <w:bottom w:val="dotted" w:sz="4" w:space="0" w:color="auto"/>
              <w:right w:val="dotted" w:sz="4" w:space="0" w:color="auto"/>
            </w:tcBorders>
          </w:tcPr>
          <w:p w14:paraId="1AB91336" w14:textId="77777777" w:rsidR="003E0A11" w:rsidRPr="00B346A8" w:rsidRDefault="003E0A11" w:rsidP="00925384">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4F3DE287" w14:textId="59EE71DF" w:rsidR="00DC4F65" w:rsidRPr="00B346A8" w:rsidRDefault="00DC4F65" w:rsidP="00925384">
      <w:pPr>
        <w:tabs>
          <w:tab w:val="right" w:pos="3495"/>
        </w:tabs>
        <w:spacing w:after="0" w:line="276" w:lineRule="auto"/>
        <w:jc w:val="both"/>
        <w:rPr>
          <w:rFonts w:asciiTheme="minorHAnsi" w:eastAsia="Times New Roman" w:hAnsiTheme="minorHAnsi" w:cstheme="minorHAnsi"/>
          <w:color w:val="auto"/>
          <w:sz w:val="22"/>
          <w:szCs w:val="22"/>
        </w:rPr>
      </w:pPr>
    </w:p>
    <w:p w14:paraId="1E545646" w14:textId="0C035528" w:rsidR="0094193B" w:rsidRDefault="00430BCD" w:rsidP="000951F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2069992266"/>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6</w:t>
      </w:r>
      <w:r>
        <w:rPr>
          <w:rFonts w:asciiTheme="minorHAnsi" w:hAnsiTheme="minorHAnsi"/>
          <w:color w:val="auto"/>
          <w:sz w:val="22"/>
        </w:rPr>
        <w:t>. In voorkomend geval: de door de bevoegde interne organen goedgekeurde procedures met betrekking tot het aankoop- en betalingsproces, met inbegrip van de functiescheiding.</w:t>
      </w:r>
    </w:p>
    <w:p w14:paraId="10BE7873" w14:textId="77777777" w:rsidR="0094193B" w:rsidRPr="00371B80" w:rsidRDefault="0094193B" w:rsidP="000951FB">
      <w:pPr>
        <w:spacing w:after="0" w:line="276" w:lineRule="auto"/>
        <w:ind w:left="709" w:hanging="709"/>
        <w:jc w:val="both"/>
        <w:rPr>
          <w:rFonts w:asciiTheme="minorHAnsi" w:eastAsia="Times New Roman" w:hAnsiTheme="minorHAnsi" w:cstheme="minorHAnsi"/>
          <w:color w:val="auto"/>
          <w:sz w:val="22"/>
          <w:szCs w:val="22"/>
        </w:rPr>
      </w:pPr>
    </w:p>
    <w:p w14:paraId="221C2E8D" w14:textId="1B22A352" w:rsidR="0094193B" w:rsidRPr="000951FB" w:rsidRDefault="0094193B" w:rsidP="0094193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r>
        <w:t>7.</w:t>
      </w:r>
      <w:r>
        <w:rPr>
          <w:rFonts w:asciiTheme="minorHAnsi" w:hAnsiTheme="minorHAnsi"/>
          <w:color w:val="auto"/>
          <w:sz w:val="22"/>
        </w:rPr>
        <w:t xml:space="preserve"> Alle bijlagen die de begroting verder verantwoorden.</w:t>
      </w:r>
      <w:r>
        <w:rPr>
          <w:rFonts w:asciiTheme="minorHAnsi" w:hAnsiTheme="minorHAnsi"/>
          <w:color w:val="auto"/>
          <w:sz w:val="22"/>
        </w:rPr>
        <w:br w:type="page"/>
      </w:r>
    </w:p>
    <w:p w14:paraId="5684856C" w14:textId="2A826E1D" w:rsidR="00A369D4" w:rsidRPr="00B346A8" w:rsidRDefault="00044BB3">
      <w:pPr>
        <w:suppressAutoHyphens w:val="0"/>
        <w:spacing w:after="0" w:line="240"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6. Verklaring op erewoord</w:t>
      </w:r>
    </w:p>
    <w:p w14:paraId="642FC3B8" w14:textId="44053F9E" w:rsidR="0025059C" w:rsidRPr="00B346A8" w:rsidRDefault="0025059C" w:rsidP="0025059C">
      <w:pPr>
        <w:spacing w:after="0" w:line="276" w:lineRule="auto"/>
        <w:rPr>
          <w:rFonts w:asciiTheme="minorHAnsi" w:hAnsiTheme="minorHAnsi" w:cstheme="minorHAnsi"/>
          <w:color w:val="auto"/>
          <w:sz w:val="22"/>
          <w:szCs w:val="22"/>
        </w:rPr>
      </w:pPr>
      <w:bookmarkStart w:id="134" w:name="OP4_W1DU0JWn"/>
      <w:bookmarkStart w:id="135" w:name="S203"/>
      <w:bookmarkStart w:id="136" w:name="S212"/>
      <w:bookmarkEnd w:id="134"/>
      <w:bookmarkEnd w:id="135"/>
      <w:bookmarkEnd w:id="136"/>
      <w:bookmarkEnd w:id="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531"/>
        <w:gridCol w:w="4531"/>
      </w:tblGrid>
      <w:tr w:rsidR="004E738A" w:rsidRPr="00B346A8" w14:paraId="744E847A" w14:textId="77777777" w:rsidTr="00E10DF0">
        <w:tc>
          <w:tcPr>
            <w:tcW w:w="9062" w:type="dxa"/>
            <w:gridSpan w:val="2"/>
            <w:vAlign w:val="center"/>
          </w:tcPr>
          <w:p w14:paraId="02D65A30" w14:textId="3D5C4769" w:rsidR="004E738A"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sz w:val="22"/>
              </w:rPr>
              <w:t>Ik bevestig dat alle gegevens in dit document oprecht en nauwkeurig zijn.</w:t>
            </w:r>
          </w:p>
        </w:tc>
      </w:tr>
      <w:tr w:rsidR="004E738A" w:rsidRPr="00B346A8" w14:paraId="349B4476" w14:textId="77777777" w:rsidTr="00E10DF0">
        <w:tc>
          <w:tcPr>
            <w:tcW w:w="9062" w:type="dxa"/>
            <w:gridSpan w:val="2"/>
            <w:vAlign w:val="center"/>
          </w:tcPr>
          <w:p w14:paraId="5FE02293" w14:textId="18B712A3" w:rsidR="004E738A"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t>Ik bevestig dat ik gemachtigd ben om dit aanvraagformulier te ondertekenen.</w:t>
            </w:r>
          </w:p>
        </w:tc>
      </w:tr>
      <w:tr w:rsidR="004E738A" w:rsidRPr="00B346A8" w14:paraId="33B35930" w14:textId="77777777" w:rsidTr="00B60732">
        <w:tc>
          <w:tcPr>
            <w:tcW w:w="9062" w:type="dxa"/>
            <w:gridSpan w:val="2"/>
            <w:tcBorders>
              <w:bottom w:val="nil"/>
            </w:tcBorders>
            <w:vAlign w:val="center"/>
          </w:tcPr>
          <w:p w14:paraId="26FC2F67" w14:textId="3099E19E" w:rsidR="00B60732"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t>Ik bevestig op de hoogte te zijn van de wetgeving inzake overheidsopdrachten.</w:t>
            </w:r>
          </w:p>
        </w:tc>
      </w:tr>
      <w:tr w:rsidR="00B60732" w:rsidRPr="00B346A8" w14:paraId="7BAE478E" w14:textId="77777777" w:rsidTr="00B60732">
        <w:tc>
          <w:tcPr>
            <w:tcW w:w="9062" w:type="dxa"/>
            <w:gridSpan w:val="2"/>
            <w:tcBorders>
              <w:top w:val="nil"/>
              <w:bottom w:val="nil"/>
            </w:tcBorders>
            <w:vAlign w:val="center"/>
          </w:tcPr>
          <w:p w14:paraId="3FE97EB2" w14:textId="2CB137E0" w:rsidR="00B60732" w:rsidRPr="00B346A8" w:rsidRDefault="00B60732" w:rsidP="00824E9A">
            <w:pPr>
              <w:pStyle w:val="Paragraphedeliste"/>
              <w:spacing w:line="240" w:lineRule="auto"/>
              <w:ind w:left="0"/>
              <w:jc w:val="both"/>
              <w:rPr>
                <w:rFonts w:asciiTheme="minorHAnsi" w:hAnsiTheme="minorHAnsi" w:cstheme="minorHAnsi"/>
              </w:rPr>
            </w:pPr>
            <w:r>
              <w:rPr>
                <w:rFonts w:asciiTheme="minorHAnsi" w:hAnsiTheme="minorHAnsi"/>
              </w:rPr>
              <w:t xml:space="preserve">Ik stem ermee in dat de GGC de persoonsgegevens die in dit formulier worden gevraagd, verwerkt in het kader van de uitvoering van haar opdrachten, meer bepaald om een facultatieve subsidie toe te kennen. Meer informatie over het </w:t>
            </w:r>
            <w:proofErr w:type="spellStart"/>
            <w:r>
              <w:rPr>
                <w:rFonts w:asciiTheme="minorHAnsi" w:hAnsiTheme="minorHAnsi"/>
              </w:rPr>
              <w:t>privacybeleid</w:t>
            </w:r>
            <w:proofErr w:type="spellEnd"/>
            <w:r>
              <w:rPr>
                <w:rFonts w:asciiTheme="minorHAnsi" w:hAnsiTheme="minorHAnsi"/>
              </w:rPr>
              <w:t xml:space="preserve"> van de GGC vindt u terug op haar website.</w:t>
            </w:r>
          </w:p>
        </w:tc>
      </w:tr>
      <w:tr w:rsidR="00C57827" w:rsidRPr="00B346A8" w14:paraId="7EE13686" w14:textId="77777777" w:rsidTr="00BF3965">
        <w:tc>
          <w:tcPr>
            <w:tcW w:w="4531" w:type="dxa"/>
            <w:tcBorders>
              <w:top w:val="dotted" w:sz="4" w:space="0" w:color="auto"/>
              <w:bottom w:val="dotted" w:sz="4" w:space="0" w:color="auto"/>
              <w:right w:val="dotted" w:sz="4" w:space="0" w:color="auto"/>
            </w:tcBorders>
            <w:vAlign w:val="center"/>
          </w:tcPr>
          <w:p w14:paraId="7E82A8C8" w14:textId="77777777" w:rsidR="00C57827" w:rsidRPr="00B346A8" w:rsidRDefault="00C57827" w:rsidP="00BF3965">
            <w:pPr>
              <w:pStyle w:val="Paragraphedeliste"/>
              <w:spacing w:line="240" w:lineRule="auto"/>
              <w:ind w:left="0"/>
              <w:rPr>
                <w:rFonts w:asciiTheme="minorHAnsi" w:hAnsiTheme="minorHAnsi" w:cstheme="minorHAnsi"/>
              </w:rPr>
            </w:pPr>
            <w:r>
              <w:rPr>
                <w:rFonts w:asciiTheme="minorHAnsi" w:hAnsiTheme="minorHAnsi"/>
              </w:rPr>
              <w:t>Voornaam</w:t>
            </w:r>
          </w:p>
        </w:tc>
        <w:tc>
          <w:tcPr>
            <w:tcW w:w="4531" w:type="dxa"/>
            <w:tcBorders>
              <w:top w:val="dotted" w:sz="4" w:space="0" w:color="auto"/>
              <w:left w:val="dotted" w:sz="4" w:space="0" w:color="auto"/>
              <w:bottom w:val="dotted" w:sz="4" w:space="0" w:color="auto"/>
            </w:tcBorders>
            <w:vAlign w:val="center"/>
          </w:tcPr>
          <w:p w14:paraId="75920BF2" w14:textId="77777777" w:rsidR="00C57827" w:rsidRPr="00B346A8" w:rsidRDefault="00C57827" w:rsidP="00BF3965">
            <w:pPr>
              <w:pStyle w:val="Paragraphedeliste"/>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1281CAF" w14:textId="77777777" w:rsidTr="00E10DF0">
        <w:tc>
          <w:tcPr>
            <w:tcW w:w="4531" w:type="dxa"/>
            <w:tcBorders>
              <w:top w:val="dotted" w:sz="4" w:space="0" w:color="auto"/>
              <w:bottom w:val="dotted" w:sz="4" w:space="0" w:color="auto"/>
              <w:right w:val="dotted" w:sz="4" w:space="0" w:color="auto"/>
            </w:tcBorders>
            <w:vAlign w:val="center"/>
          </w:tcPr>
          <w:p w14:paraId="3EDEDA14" w14:textId="32AD5413" w:rsidR="004E738A" w:rsidRPr="00B346A8" w:rsidRDefault="004E738A" w:rsidP="004E738A">
            <w:pPr>
              <w:pStyle w:val="Paragraphedeliste"/>
              <w:spacing w:line="240" w:lineRule="auto"/>
              <w:ind w:left="0"/>
              <w:rPr>
                <w:rFonts w:asciiTheme="minorHAnsi" w:hAnsiTheme="minorHAnsi" w:cstheme="minorHAnsi"/>
              </w:rPr>
            </w:pPr>
            <w:r>
              <w:rPr>
                <w:rFonts w:asciiTheme="minorHAnsi" w:hAnsiTheme="minorHAnsi"/>
              </w:rPr>
              <w:t>Naam</w:t>
            </w:r>
          </w:p>
        </w:tc>
        <w:tc>
          <w:tcPr>
            <w:tcW w:w="4531" w:type="dxa"/>
            <w:tcBorders>
              <w:top w:val="dotted" w:sz="4" w:space="0" w:color="auto"/>
              <w:left w:val="dotted" w:sz="4" w:space="0" w:color="auto"/>
              <w:bottom w:val="dotted" w:sz="4" w:space="0" w:color="auto"/>
            </w:tcBorders>
            <w:vAlign w:val="center"/>
          </w:tcPr>
          <w:p w14:paraId="0660F874" w14:textId="76BCD114" w:rsidR="004E738A" w:rsidRPr="00B346A8" w:rsidRDefault="00B95EE9" w:rsidP="00B95EE9">
            <w:pPr>
              <w:pStyle w:val="Paragraphedeliste"/>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A87A415" w14:textId="77777777" w:rsidTr="00E10DF0">
        <w:tc>
          <w:tcPr>
            <w:tcW w:w="4531" w:type="dxa"/>
            <w:tcBorders>
              <w:top w:val="dotted" w:sz="4" w:space="0" w:color="auto"/>
              <w:bottom w:val="dotted" w:sz="4" w:space="0" w:color="auto"/>
              <w:right w:val="dotted" w:sz="4" w:space="0" w:color="auto"/>
            </w:tcBorders>
            <w:vAlign w:val="center"/>
          </w:tcPr>
          <w:p w14:paraId="365E609D" w14:textId="224C8D61" w:rsidR="004E738A" w:rsidRPr="00B346A8" w:rsidRDefault="004E738A" w:rsidP="004E738A">
            <w:pPr>
              <w:pStyle w:val="Paragraphedeliste"/>
              <w:spacing w:line="240" w:lineRule="auto"/>
              <w:ind w:left="0"/>
              <w:rPr>
                <w:rFonts w:asciiTheme="minorHAnsi" w:hAnsiTheme="minorHAnsi" w:cstheme="minorHAnsi"/>
              </w:rPr>
            </w:pPr>
            <w:r>
              <w:rPr>
                <w:rFonts w:asciiTheme="minorHAnsi" w:hAnsiTheme="minorHAnsi"/>
              </w:rPr>
              <w:t>Functie</w:t>
            </w:r>
          </w:p>
        </w:tc>
        <w:tc>
          <w:tcPr>
            <w:tcW w:w="4531" w:type="dxa"/>
            <w:tcBorders>
              <w:top w:val="dotted" w:sz="4" w:space="0" w:color="auto"/>
              <w:left w:val="dotted" w:sz="4" w:space="0" w:color="auto"/>
              <w:bottom w:val="dotted" w:sz="4" w:space="0" w:color="auto"/>
            </w:tcBorders>
            <w:vAlign w:val="center"/>
          </w:tcPr>
          <w:p w14:paraId="5DAD4046" w14:textId="0431D45B" w:rsidR="004E738A" w:rsidRPr="00B346A8" w:rsidRDefault="00B95EE9" w:rsidP="00B95EE9">
            <w:pPr>
              <w:pStyle w:val="Paragraphedeliste"/>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B19A02E" w14:textId="77777777" w:rsidTr="00E10DF0">
        <w:tc>
          <w:tcPr>
            <w:tcW w:w="4531" w:type="dxa"/>
            <w:tcBorders>
              <w:top w:val="dotted" w:sz="4" w:space="0" w:color="auto"/>
              <w:bottom w:val="dotted" w:sz="4" w:space="0" w:color="auto"/>
              <w:right w:val="dotted" w:sz="4" w:space="0" w:color="auto"/>
            </w:tcBorders>
            <w:vAlign w:val="center"/>
          </w:tcPr>
          <w:p w14:paraId="22321702" w14:textId="2A124873" w:rsidR="004E738A" w:rsidRPr="00B346A8" w:rsidRDefault="004E738A" w:rsidP="004E738A">
            <w:pPr>
              <w:pStyle w:val="Paragraphedeliste"/>
              <w:spacing w:line="240" w:lineRule="auto"/>
              <w:ind w:left="0"/>
              <w:rPr>
                <w:rFonts w:asciiTheme="minorHAnsi" w:hAnsiTheme="minorHAnsi" w:cstheme="minorHAnsi"/>
              </w:rPr>
            </w:pPr>
            <w:r>
              <w:rPr>
                <w:rFonts w:asciiTheme="minorHAnsi" w:hAnsiTheme="minorHAnsi"/>
              </w:rPr>
              <w:t>Datum</w:t>
            </w:r>
          </w:p>
        </w:tc>
        <w:tc>
          <w:tcPr>
            <w:tcW w:w="4531" w:type="dxa"/>
            <w:tcBorders>
              <w:top w:val="dotted" w:sz="4" w:space="0" w:color="auto"/>
              <w:left w:val="dotted" w:sz="4" w:space="0" w:color="auto"/>
              <w:bottom w:val="dotted" w:sz="4" w:space="0" w:color="auto"/>
            </w:tcBorders>
            <w:vAlign w:val="center"/>
          </w:tcPr>
          <w:p w14:paraId="76A961CB" w14:textId="3F85732C" w:rsidR="004E738A" w:rsidRPr="00B346A8" w:rsidRDefault="00B95EE9" w:rsidP="00B95EE9">
            <w:pPr>
              <w:pStyle w:val="Paragraphedeliste"/>
              <w:spacing w:line="240" w:lineRule="auto"/>
              <w:ind w:left="0"/>
              <w:rPr>
                <w:rFonts w:asciiTheme="minorHAnsi" w:hAnsiTheme="minorHAnsi" w:cstheme="minorHAnsi"/>
              </w:rPr>
            </w:pPr>
            <w:r>
              <w:rPr>
                <w:rFonts w:asciiTheme="minorHAnsi" w:hAnsiTheme="minorHAnsi"/>
                <w:highlight w:val="lightGray"/>
              </w:rPr>
              <w:t>……….</w:t>
            </w:r>
          </w:p>
        </w:tc>
      </w:tr>
    </w:tbl>
    <w:p w14:paraId="17744662" w14:textId="32DB4D35" w:rsidR="0070226F" w:rsidRPr="00B346A8" w:rsidRDefault="0070226F" w:rsidP="00F66F87">
      <w:pPr>
        <w:pStyle w:val="Paragraphedeliste"/>
        <w:ind w:left="0"/>
        <w:rPr>
          <w:rFonts w:asciiTheme="minorHAnsi" w:hAnsiTheme="minorHAnsi" w:cstheme="minorHAnsi"/>
        </w:rPr>
      </w:pPr>
    </w:p>
    <w:p w14:paraId="528BCAD2" w14:textId="33010A56" w:rsidR="00E10DF0" w:rsidRPr="00B346A8" w:rsidRDefault="00E10DF0" w:rsidP="00F66F87">
      <w:pPr>
        <w:pStyle w:val="Paragraphedeliste"/>
        <w:ind w:left="0"/>
        <w:rPr>
          <w:rFonts w:asciiTheme="minorHAnsi" w:hAnsiTheme="minorHAnsi" w:cstheme="minorHAnsi"/>
        </w:rPr>
      </w:pPr>
      <w:r>
        <w:rPr>
          <w:rFonts w:asciiTheme="minorHAnsi" w:hAnsiTheme="minorHAnsi"/>
        </w:rPr>
        <w:t>Handtekening</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tblGrid>
      <w:tr w:rsidR="00E10DF0" w:rsidRPr="00B346A8" w14:paraId="58CAE8AC" w14:textId="77777777" w:rsidTr="00B346A8">
        <w:trPr>
          <w:trHeight w:val="1889"/>
        </w:trPr>
        <w:tc>
          <w:tcPr>
            <w:tcW w:w="4673" w:type="dxa"/>
          </w:tcPr>
          <w:p w14:paraId="2868D548" w14:textId="77777777" w:rsidR="00E10DF0" w:rsidRPr="00B346A8" w:rsidRDefault="00E10DF0" w:rsidP="00F66F87">
            <w:pPr>
              <w:pStyle w:val="Paragraphedeliste"/>
              <w:ind w:left="0"/>
              <w:rPr>
                <w:rFonts w:asciiTheme="minorHAnsi" w:hAnsiTheme="minorHAnsi" w:cstheme="minorHAnsi"/>
              </w:rPr>
            </w:pPr>
          </w:p>
        </w:tc>
      </w:tr>
    </w:tbl>
    <w:p w14:paraId="49F64FB8" w14:textId="77777777" w:rsidR="00E10DF0" w:rsidRPr="00B346A8" w:rsidRDefault="00E10DF0" w:rsidP="00F66F87">
      <w:pPr>
        <w:pStyle w:val="Paragraphedeliste"/>
        <w:ind w:left="0"/>
        <w:rPr>
          <w:rFonts w:asciiTheme="minorHAnsi" w:hAnsiTheme="minorHAnsi" w:cstheme="minorHAnsi"/>
        </w:rPr>
      </w:pPr>
    </w:p>
    <w:sectPr w:rsidR="00E10DF0" w:rsidRPr="00B346A8" w:rsidSect="00BC03FC">
      <w:footerReference w:type="default" r:id="rId9"/>
      <w:headerReference w:type="first" r:id="rId10"/>
      <w:footerReference w:type="first" r:id="rId11"/>
      <w:pgSz w:w="11906" w:h="16838"/>
      <w:pgMar w:top="1417" w:right="1417" w:bottom="1417" w:left="1417" w:header="567" w:footer="567" w:gutter="0"/>
      <w:cols w:space="720"/>
      <w:titlePg/>
      <w:docGrid w:linePitch="28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619C" w14:textId="77777777" w:rsidR="00015DCA" w:rsidRDefault="00015DCA">
      <w:pPr>
        <w:spacing w:after="0" w:line="240" w:lineRule="auto"/>
      </w:pPr>
      <w:r>
        <w:separator/>
      </w:r>
    </w:p>
  </w:endnote>
  <w:endnote w:type="continuationSeparator" w:id="0">
    <w:p w14:paraId="7C0C99A4" w14:textId="77777777" w:rsidR="00015DCA" w:rsidRDefault="0001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1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5272" w14:textId="77777777" w:rsidR="00BC03FC" w:rsidRPr="00030557" w:rsidRDefault="00110E11" w:rsidP="00BC03FC">
    <w:pPr>
      <w:spacing w:after="0" w:line="240" w:lineRule="auto"/>
      <w:jc w:val="center"/>
      <w:rPr>
        <w:rFonts w:asciiTheme="minorHAnsi" w:eastAsia="Calibri" w:hAnsiTheme="minorHAnsi" w:cstheme="minorHAnsi"/>
        <w:i/>
        <w:sz w:val="22"/>
        <w:szCs w:val="22"/>
      </w:rPr>
    </w:pPr>
    <w:r>
      <w:rPr>
        <w:rFonts w:asciiTheme="minorHAnsi" w:hAnsiTheme="minorHAnsi"/>
        <w:i/>
        <w:color w:val="0000FF"/>
        <w:sz w:val="22"/>
      </w:rPr>
      <w:pict w14:anchorId="38F2C28C">
        <v:rect id="_x0000_i1025" style="width:425.4pt;height:1pt" o:hrpct="938" o:hralign="center" o:hrstd="t" o:hrnoshade="t" o:hr="t" fillcolor="#22388d" stroked="f"/>
      </w:pict>
    </w:r>
  </w:p>
  <w:p w14:paraId="2A4DB43C" w14:textId="77777777" w:rsidR="00BC03FC" w:rsidRPr="00030557" w:rsidRDefault="00BC03FC" w:rsidP="00BC03FC">
    <w:pPr>
      <w:tabs>
        <w:tab w:val="center" w:pos="4536"/>
        <w:tab w:val="right" w:pos="9072"/>
      </w:tabs>
      <w:spacing w:after="0" w:line="240" w:lineRule="auto"/>
      <w:jc w:val="center"/>
      <w:rPr>
        <w:rFonts w:asciiTheme="minorHAnsi" w:hAnsiTheme="minorHAnsi" w:cstheme="minorHAnsi"/>
        <w:sz w:val="22"/>
        <w:szCs w:val="22"/>
      </w:rPr>
    </w:pPr>
    <w:proofErr w:type="spellStart"/>
    <w:r>
      <w:rPr>
        <w:rFonts w:asciiTheme="minorHAnsi" w:hAnsiTheme="minorHAnsi"/>
        <w:sz w:val="22"/>
      </w:rPr>
      <w:t>Belliardstraat</w:t>
    </w:r>
    <w:proofErr w:type="spellEnd"/>
    <w:r>
      <w:rPr>
        <w:rFonts w:asciiTheme="minorHAnsi" w:hAnsiTheme="minorHAnsi"/>
        <w:sz w:val="22"/>
      </w:rPr>
      <w:t xml:space="preserve"> 71 </w:t>
    </w:r>
    <w:proofErr w:type="spellStart"/>
    <w:r>
      <w:rPr>
        <w:rFonts w:asciiTheme="minorHAnsi" w:hAnsiTheme="minorHAnsi"/>
        <w:sz w:val="22"/>
      </w:rPr>
      <w:t>Rue</w:t>
    </w:r>
    <w:proofErr w:type="spellEnd"/>
    <w:r>
      <w:rPr>
        <w:rFonts w:asciiTheme="minorHAnsi" w:hAnsiTheme="minorHAnsi"/>
        <w:sz w:val="22"/>
      </w:rPr>
      <w:t xml:space="preserve"> </w:t>
    </w:r>
    <w:proofErr w:type="spellStart"/>
    <w:r>
      <w:rPr>
        <w:rFonts w:asciiTheme="minorHAnsi" w:hAnsiTheme="minorHAnsi"/>
        <w:sz w:val="22"/>
      </w:rPr>
      <w:t>Belliard</w:t>
    </w:r>
    <w:proofErr w:type="spellEnd"/>
    <w:r>
      <w:rPr>
        <w:rFonts w:asciiTheme="minorHAnsi" w:hAnsiTheme="minorHAnsi"/>
        <w:sz w:val="22"/>
      </w:rPr>
      <w:t>- Brussel 1040 Bruxelles</w:t>
    </w:r>
  </w:p>
  <w:p w14:paraId="395962D8" w14:textId="6D941CBD" w:rsidR="0052394B" w:rsidRPr="00533301" w:rsidRDefault="00110E11" w:rsidP="00BC03FC">
    <w:pPr>
      <w:pStyle w:val="Pieddepage"/>
      <w:spacing w:line="240" w:lineRule="auto"/>
      <w:jc w:val="center"/>
    </w:pPr>
    <w:hyperlink r:id="rId1" w:history="1">
      <w:r w:rsidR="00B75FC8">
        <w:rPr>
          <w:rStyle w:val="Lienhypertexte"/>
          <w:rFonts w:asciiTheme="minorHAnsi" w:hAnsiTheme="minorHAnsi"/>
          <w:sz w:val="22"/>
        </w:rPr>
        <w:t>www.ccc-ggc.brussels</w:t>
      </w:r>
    </w:hyperlink>
    <w:r w:rsidR="00B75FC8">
      <w:rPr>
        <w:rFonts w:asciiTheme="minorHAnsi" w:hAnsiTheme="minorHAnsi"/>
        <w:sz w:val="22"/>
      </w:rPr>
      <w:t xml:space="preserve"> - Pagina </w:t>
    </w:r>
    <w:r w:rsidR="00BC03FC" w:rsidRPr="00030557">
      <w:rPr>
        <w:rFonts w:asciiTheme="minorHAnsi" w:hAnsiTheme="minorHAnsi" w:cstheme="minorHAnsi"/>
        <w:sz w:val="22"/>
      </w:rPr>
      <w:fldChar w:fldCharType="begin"/>
    </w:r>
    <w:r w:rsidR="00BC03FC" w:rsidRPr="00BC03FC">
      <w:rPr>
        <w:rFonts w:asciiTheme="minorHAnsi" w:hAnsiTheme="minorHAnsi" w:cstheme="minorHAnsi"/>
        <w:sz w:val="22"/>
      </w:rPr>
      <w:instrText>PAGE  \* Arabic  \* MERGEFORMAT</w:instrText>
    </w:r>
    <w:r w:rsidR="00BC03FC" w:rsidRPr="00030557">
      <w:rPr>
        <w:rFonts w:asciiTheme="minorHAnsi" w:hAnsiTheme="minorHAnsi" w:cstheme="minorHAnsi"/>
        <w:sz w:val="22"/>
      </w:rPr>
      <w:fldChar w:fldCharType="separate"/>
    </w:r>
    <w:r w:rsidR="00A627AC">
      <w:rPr>
        <w:rFonts w:asciiTheme="minorHAnsi" w:hAnsiTheme="minorHAnsi" w:cstheme="minorHAnsi"/>
        <w:sz w:val="22"/>
      </w:rPr>
      <w:t>2</w:t>
    </w:r>
    <w:r w:rsidR="00BC03FC" w:rsidRPr="00030557">
      <w:rPr>
        <w:rFonts w:asciiTheme="minorHAnsi" w:hAnsiTheme="minorHAnsi" w:cstheme="minorHAns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44D3" w14:textId="77777777" w:rsidR="00BC03FC" w:rsidRPr="00030557" w:rsidRDefault="00110E11" w:rsidP="00BC03FC">
    <w:pPr>
      <w:spacing w:after="0" w:line="240" w:lineRule="auto"/>
      <w:jc w:val="center"/>
      <w:rPr>
        <w:rFonts w:asciiTheme="minorHAnsi" w:eastAsia="Calibri" w:hAnsiTheme="minorHAnsi" w:cstheme="minorHAnsi"/>
        <w:i/>
        <w:sz w:val="22"/>
        <w:szCs w:val="22"/>
      </w:rPr>
    </w:pPr>
    <w:r>
      <w:rPr>
        <w:rFonts w:asciiTheme="minorHAnsi" w:hAnsiTheme="minorHAnsi"/>
        <w:i/>
        <w:color w:val="0000FF"/>
        <w:sz w:val="22"/>
      </w:rPr>
      <w:pict w14:anchorId="1D1CAF85">
        <v:rect id="_x0000_i1027" style="width:425.4pt;height:1pt" o:hrpct="938" o:hralign="center" o:hrstd="t" o:hrnoshade="t" o:hr="t" fillcolor="#22388d" stroked="f"/>
      </w:pict>
    </w:r>
  </w:p>
  <w:p w14:paraId="6A0B45BD" w14:textId="77777777" w:rsidR="00BC03FC" w:rsidRPr="00030557" w:rsidRDefault="00BC03FC" w:rsidP="00BC03FC">
    <w:pPr>
      <w:tabs>
        <w:tab w:val="center" w:pos="4536"/>
        <w:tab w:val="right" w:pos="9072"/>
      </w:tabs>
      <w:spacing w:after="0" w:line="240" w:lineRule="auto"/>
      <w:jc w:val="center"/>
      <w:rPr>
        <w:rFonts w:asciiTheme="minorHAnsi" w:hAnsiTheme="minorHAnsi" w:cstheme="minorHAnsi"/>
        <w:sz w:val="22"/>
        <w:szCs w:val="22"/>
      </w:rPr>
    </w:pPr>
    <w:proofErr w:type="spellStart"/>
    <w:r>
      <w:rPr>
        <w:rFonts w:asciiTheme="minorHAnsi" w:hAnsiTheme="minorHAnsi"/>
        <w:sz w:val="22"/>
      </w:rPr>
      <w:t>Belliardstraat</w:t>
    </w:r>
    <w:proofErr w:type="spellEnd"/>
    <w:r>
      <w:rPr>
        <w:rFonts w:asciiTheme="minorHAnsi" w:hAnsiTheme="minorHAnsi"/>
        <w:sz w:val="22"/>
      </w:rPr>
      <w:t xml:space="preserve"> 71 </w:t>
    </w:r>
    <w:proofErr w:type="spellStart"/>
    <w:r>
      <w:rPr>
        <w:rFonts w:asciiTheme="minorHAnsi" w:hAnsiTheme="minorHAnsi"/>
        <w:sz w:val="22"/>
      </w:rPr>
      <w:t>Rue</w:t>
    </w:r>
    <w:proofErr w:type="spellEnd"/>
    <w:r>
      <w:rPr>
        <w:rFonts w:asciiTheme="minorHAnsi" w:hAnsiTheme="minorHAnsi"/>
        <w:sz w:val="22"/>
      </w:rPr>
      <w:t xml:space="preserve"> </w:t>
    </w:r>
    <w:proofErr w:type="spellStart"/>
    <w:r>
      <w:rPr>
        <w:rFonts w:asciiTheme="minorHAnsi" w:hAnsiTheme="minorHAnsi"/>
        <w:sz w:val="22"/>
      </w:rPr>
      <w:t>Belliard</w:t>
    </w:r>
    <w:proofErr w:type="spellEnd"/>
    <w:r>
      <w:rPr>
        <w:rFonts w:asciiTheme="minorHAnsi" w:hAnsiTheme="minorHAnsi"/>
        <w:sz w:val="22"/>
      </w:rPr>
      <w:t>- Brussel 1040 Bruxelles</w:t>
    </w:r>
  </w:p>
  <w:p w14:paraId="4D7F63DD" w14:textId="22F89381" w:rsidR="00BC03FC" w:rsidRPr="00055792" w:rsidRDefault="00110E11" w:rsidP="00BC03FC">
    <w:pPr>
      <w:pStyle w:val="Pieddepage"/>
      <w:spacing w:line="240" w:lineRule="auto"/>
      <w:jc w:val="center"/>
    </w:pPr>
    <w:hyperlink r:id="rId1" w:history="1">
      <w:r w:rsidR="00B75FC8">
        <w:rPr>
          <w:rStyle w:val="Lienhypertexte"/>
          <w:rFonts w:asciiTheme="minorHAnsi" w:hAnsiTheme="minorHAnsi"/>
          <w:sz w:val="22"/>
        </w:rPr>
        <w:t>www.ccc-ggc.brussels</w:t>
      </w:r>
    </w:hyperlink>
    <w:r w:rsidR="00B75FC8">
      <w:rPr>
        <w:rFonts w:asciiTheme="minorHAnsi" w:hAnsiTheme="minorHAnsi"/>
        <w:sz w:val="22"/>
      </w:rPr>
      <w:t xml:space="preserve"> - Pagina </w:t>
    </w:r>
    <w:r w:rsidR="00BC03FC" w:rsidRPr="00030557">
      <w:rPr>
        <w:rFonts w:asciiTheme="minorHAnsi" w:hAnsiTheme="minorHAnsi" w:cstheme="minorHAnsi"/>
        <w:sz w:val="22"/>
      </w:rPr>
      <w:fldChar w:fldCharType="begin"/>
    </w:r>
    <w:r w:rsidR="00BC03FC" w:rsidRPr="00055792">
      <w:rPr>
        <w:rFonts w:asciiTheme="minorHAnsi" w:hAnsiTheme="minorHAnsi" w:cstheme="minorHAnsi"/>
        <w:sz w:val="22"/>
      </w:rPr>
      <w:instrText>PAGE  \* Arabic  \* MERGEFORMAT</w:instrText>
    </w:r>
    <w:r w:rsidR="00BC03FC" w:rsidRPr="00030557">
      <w:rPr>
        <w:rFonts w:asciiTheme="minorHAnsi" w:hAnsiTheme="minorHAnsi" w:cstheme="minorHAnsi"/>
        <w:sz w:val="22"/>
      </w:rPr>
      <w:fldChar w:fldCharType="separate"/>
    </w:r>
    <w:r w:rsidR="00A627AC">
      <w:rPr>
        <w:rFonts w:asciiTheme="minorHAnsi" w:hAnsiTheme="minorHAnsi" w:cstheme="minorHAnsi"/>
        <w:sz w:val="22"/>
      </w:rPr>
      <w:t>1</w:t>
    </w:r>
    <w:r w:rsidR="00BC03FC" w:rsidRPr="00030557">
      <w:rPr>
        <w:rFonts w:asciiTheme="minorHAnsi" w:hAnsiTheme="minorHAnsi" w:cstheme="minorHAnsi"/>
        <w:sz w:val="22"/>
      </w:rPr>
      <w:fldChar w:fldCharType="end"/>
    </w:r>
  </w:p>
  <w:p w14:paraId="68E94B24" w14:textId="77777777" w:rsidR="00BC03FC" w:rsidRPr="00055792" w:rsidRDefault="00BC03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69226" w14:textId="77777777" w:rsidR="00015DCA" w:rsidRDefault="00015DCA">
      <w:pPr>
        <w:spacing w:after="0" w:line="240" w:lineRule="auto"/>
      </w:pPr>
      <w:r>
        <w:separator/>
      </w:r>
    </w:p>
  </w:footnote>
  <w:footnote w:type="continuationSeparator" w:id="0">
    <w:p w14:paraId="32DA5FE2" w14:textId="77777777" w:rsidR="00015DCA" w:rsidRDefault="00015DCA">
      <w:pPr>
        <w:spacing w:after="0" w:line="240" w:lineRule="auto"/>
      </w:pPr>
      <w:r>
        <w:continuationSeparator/>
      </w:r>
    </w:p>
  </w:footnote>
  <w:footnote w:id="1">
    <w:p w14:paraId="3331EE1B" w14:textId="55E3B527" w:rsidR="0059177B" w:rsidRPr="0059177B" w:rsidRDefault="0059177B" w:rsidP="0059177B">
      <w:pPr>
        <w:pStyle w:val="Notedebasdepage"/>
        <w:ind w:left="0" w:firstLine="0"/>
      </w:pPr>
      <w:r>
        <w:rPr>
          <w:rFonts w:asciiTheme="minorHAnsi" w:hAnsiTheme="minorHAnsi" w:cstheme="minorHAnsi"/>
          <w:vertAlign w:val="superscript"/>
        </w:rPr>
        <w:footnoteRef/>
      </w:r>
      <w:r>
        <w:rPr>
          <w:rFonts w:asciiTheme="minorHAnsi" w:hAnsiTheme="minorHAnsi"/>
        </w:rPr>
        <w:t xml:space="preserve"> Algemene kosten zijn de kosten voor projectcoördinatie, het ereloon van de architecten, de studiekosten, enz.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C158" w14:textId="77777777" w:rsidR="00BC03FC" w:rsidRDefault="00BC03FC" w:rsidP="00BC03FC">
    <w:pPr>
      <w:pStyle w:val="En-tte"/>
      <w:jc w:val="center"/>
      <w:rPr>
        <w:noProof/>
      </w:rPr>
    </w:pPr>
    <w:r>
      <w:rPr>
        <w:rFonts w:ascii="Times New Roman" w:hAnsi="Times New Roman"/>
        <w:noProof/>
        <w:sz w:val="24"/>
      </w:rPr>
      <w:drawing>
        <wp:inline distT="0" distB="0" distL="0" distR="0" wp14:anchorId="31FBE6BA" wp14:editId="27CF2C96">
          <wp:extent cx="4680641" cy="1073489"/>
          <wp:effectExtent l="0" t="0" r="5715" b="0"/>
          <wp:docPr id="1" name="Afbeelding 1" descr="\\Srv-fs01.cccggc.local\Share\PUBLIC\Templates\Logo\Logo_Adm\Adm_FR-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fs01.cccggc.local\Share\PUBLIC\Templates\Logo\Logo_Adm\Adm_FR-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4542" cy="1085851"/>
                  </a:xfrm>
                  <a:prstGeom prst="rect">
                    <a:avLst/>
                  </a:prstGeom>
                  <a:noFill/>
                  <a:ln>
                    <a:noFill/>
                  </a:ln>
                </pic:spPr>
              </pic:pic>
            </a:graphicData>
          </a:graphic>
        </wp:inline>
      </w:drawing>
    </w:r>
  </w:p>
  <w:p w14:paraId="14A14349" w14:textId="77777777" w:rsidR="00BC03FC" w:rsidRDefault="00BC03FC" w:rsidP="00BC03FC">
    <w:pPr>
      <w:pStyle w:val="En-tte"/>
      <w:rPr>
        <w:noProof/>
        <w:lang w:eastAsia="nl-BE"/>
      </w:rPr>
    </w:pPr>
  </w:p>
  <w:p w14:paraId="5FFFE97F" w14:textId="51EE471D" w:rsidR="00BC03FC" w:rsidRDefault="00110E11" w:rsidP="00BC03FC">
    <w:pPr>
      <w:pStyle w:val="En-tte"/>
      <w:spacing w:line="240" w:lineRule="auto"/>
    </w:pPr>
    <w:r>
      <w:rPr>
        <w:rFonts w:ascii="Calibri" w:hAnsi="Calibri"/>
        <w:i/>
        <w:color w:val="0000FF"/>
        <w:sz w:val="24"/>
      </w:rPr>
      <w:pict w14:anchorId="4C0823F1">
        <v:rect id="_x0000_i1026" style="width:433.65pt;height:1pt" o:hrpct="938" o:hralign="center" o:hrstd="t" o:hrnoshade="t" o:hr="t" fillcolor="#293b88"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lvl>
    <w:lvl w:ilvl="1">
      <w:start w:val="1"/>
      <w:numFmt w:val="bullet"/>
      <w:lvlText w:val="•"/>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color w:val="A44E00"/>
        <w:sz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381F36"/>
    <w:multiLevelType w:val="hybridMultilevel"/>
    <w:tmpl w:val="0C68351E"/>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6" w15:restartNumberingAfterBreak="0">
    <w:nsid w:val="068377D3"/>
    <w:multiLevelType w:val="hybridMultilevel"/>
    <w:tmpl w:val="D0049DFA"/>
    <w:lvl w:ilvl="0" w:tplc="EE442FF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565FE3"/>
    <w:multiLevelType w:val="hybridMultilevel"/>
    <w:tmpl w:val="095C5354"/>
    <w:lvl w:ilvl="0" w:tplc="8502342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11E5753"/>
    <w:multiLevelType w:val="hybridMultilevel"/>
    <w:tmpl w:val="ADAE86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1720895"/>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B605684"/>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150C0D"/>
    <w:multiLevelType w:val="hybridMultilevel"/>
    <w:tmpl w:val="DC960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4854E0A"/>
    <w:multiLevelType w:val="hybridMultilevel"/>
    <w:tmpl w:val="47C6DF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4F62DB6"/>
    <w:multiLevelType w:val="hybridMultilevel"/>
    <w:tmpl w:val="A224A8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615A75"/>
    <w:multiLevelType w:val="hybridMultilevel"/>
    <w:tmpl w:val="5E02067E"/>
    <w:lvl w:ilvl="0" w:tplc="0B90D9DC">
      <w:start w:val="5"/>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24506D"/>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4653E8D"/>
    <w:multiLevelType w:val="hybridMultilevel"/>
    <w:tmpl w:val="CD526C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71D09DA"/>
    <w:multiLevelType w:val="hybridMultilevel"/>
    <w:tmpl w:val="231C7616"/>
    <w:lvl w:ilvl="0" w:tplc="08130001">
      <w:start w:val="1"/>
      <w:numFmt w:val="bullet"/>
      <w:lvlText w:val=""/>
      <w:lvlJc w:val="left"/>
      <w:pPr>
        <w:ind w:left="6480" w:hanging="360"/>
      </w:pPr>
      <w:rPr>
        <w:rFonts w:ascii="Symbol" w:hAnsi="Symbol" w:hint="default"/>
      </w:rPr>
    </w:lvl>
    <w:lvl w:ilvl="1" w:tplc="08130003" w:tentative="1">
      <w:start w:val="1"/>
      <w:numFmt w:val="bullet"/>
      <w:lvlText w:val="o"/>
      <w:lvlJc w:val="left"/>
      <w:pPr>
        <w:ind w:left="7200" w:hanging="360"/>
      </w:pPr>
      <w:rPr>
        <w:rFonts w:ascii="Courier New" w:hAnsi="Courier New" w:cs="Courier New" w:hint="default"/>
      </w:rPr>
    </w:lvl>
    <w:lvl w:ilvl="2" w:tplc="08130005" w:tentative="1">
      <w:start w:val="1"/>
      <w:numFmt w:val="bullet"/>
      <w:lvlText w:val=""/>
      <w:lvlJc w:val="left"/>
      <w:pPr>
        <w:ind w:left="7920" w:hanging="360"/>
      </w:pPr>
      <w:rPr>
        <w:rFonts w:ascii="Wingdings" w:hAnsi="Wingdings" w:hint="default"/>
      </w:rPr>
    </w:lvl>
    <w:lvl w:ilvl="3" w:tplc="08130001" w:tentative="1">
      <w:start w:val="1"/>
      <w:numFmt w:val="bullet"/>
      <w:lvlText w:val=""/>
      <w:lvlJc w:val="left"/>
      <w:pPr>
        <w:ind w:left="8640" w:hanging="360"/>
      </w:pPr>
      <w:rPr>
        <w:rFonts w:ascii="Symbol" w:hAnsi="Symbol" w:hint="default"/>
      </w:rPr>
    </w:lvl>
    <w:lvl w:ilvl="4" w:tplc="08130003" w:tentative="1">
      <w:start w:val="1"/>
      <w:numFmt w:val="bullet"/>
      <w:lvlText w:val="o"/>
      <w:lvlJc w:val="left"/>
      <w:pPr>
        <w:ind w:left="9360" w:hanging="360"/>
      </w:pPr>
      <w:rPr>
        <w:rFonts w:ascii="Courier New" w:hAnsi="Courier New" w:cs="Courier New" w:hint="default"/>
      </w:rPr>
    </w:lvl>
    <w:lvl w:ilvl="5" w:tplc="08130005" w:tentative="1">
      <w:start w:val="1"/>
      <w:numFmt w:val="bullet"/>
      <w:lvlText w:val=""/>
      <w:lvlJc w:val="left"/>
      <w:pPr>
        <w:ind w:left="10080" w:hanging="360"/>
      </w:pPr>
      <w:rPr>
        <w:rFonts w:ascii="Wingdings" w:hAnsi="Wingdings" w:hint="default"/>
      </w:rPr>
    </w:lvl>
    <w:lvl w:ilvl="6" w:tplc="08130001" w:tentative="1">
      <w:start w:val="1"/>
      <w:numFmt w:val="bullet"/>
      <w:lvlText w:val=""/>
      <w:lvlJc w:val="left"/>
      <w:pPr>
        <w:ind w:left="10800" w:hanging="360"/>
      </w:pPr>
      <w:rPr>
        <w:rFonts w:ascii="Symbol" w:hAnsi="Symbol" w:hint="default"/>
      </w:rPr>
    </w:lvl>
    <w:lvl w:ilvl="7" w:tplc="08130003" w:tentative="1">
      <w:start w:val="1"/>
      <w:numFmt w:val="bullet"/>
      <w:lvlText w:val="o"/>
      <w:lvlJc w:val="left"/>
      <w:pPr>
        <w:ind w:left="11520" w:hanging="360"/>
      </w:pPr>
      <w:rPr>
        <w:rFonts w:ascii="Courier New" w:hAnsi="Courier New" w:cs="Courier New" w:hint="default"/>
      </w:rPr>
    </w:lvl>
    <w:lvl w:ilvl="8" w:tplc="08130005" w:tentative="1">
      <w:start w:val="1"/>
      <w:numFmt w:val="bullet"/>
      <w:lvlText w:val=""/>
      <w:lvlJc w:val="left"/>
      <w:pPr>
        <w:ind w:left="12240" w:hanging="360"/>
      </w:pPr>
      <w:rPr>
        <w:rFonts w:ascii="Wingdings" w:hAnsi="Wingdings" w:hint="default"/>
      </w:rPr>
    </w:lvl>
  </w:abstractNum>
  <w:abstractNum w:abstractNumId="18" w15:restartNumberingAfterBreak="0">
    <w:nsid w:val="3C3A2B4E"/>
    <w:multiLevelType w:val="hybridMultilevel"/>
    <w:tmpl w:val="CF30119E"/>
    <w:lvl w:ilvl="0" w:tplc="EEF0265A">
      <w:start w:val="1"/>
      <w:numFmt w:val="decimal"/>
      <w:lvlText w:val="(%1)"/>
      <w:lvlJc w:val="left"/>
      <w:pPr>
        <w:ind w:left="720" w:hanging="360"/>
      </w:pPr>
      <w:rPr>
        <w:rFonts w:cs="Georgia" w:hint="default"/>
        <w:color w:val="00000A"/>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D953E28"/>
    <w:multiLevelType w:val="hybridMultilevel"/>
    <w:tmpl w:val="79EA7FEC"/>
    <w:lvl w:ilvl="0" w:tplc="19FA0DDE">
      <w:start w:val="6"/>
      <w:numFmt w:val="bullet"/>
      <w:lvlText w:val="-"/>
      <w:lvlJc w:val="left"/>
      <w:pPr>
        <w:ind w:left="1080" w:hanging="360"/>
      </w:pPr>
      <w:rPr>
        <w:rFonts w:ascii="Georgia" w:eastAsia="Times New Roman" w:hAnsi="Georgia"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40430128"/>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1F17C13"/>
    <w:multiLevelType w:val="hybridMultilevel"/>
    <w:tmpl w:val="558C53D0"/>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22" w15:restartNumberingAfterBreak="0">
    <w:nsid w:val="445B1C1B"/>
    <w:multiLevelType w:val="hybridMultilevel"/>
    <w:tmpl w:val="0EE82B60"/>
    <w:lvl w:ilvl="0" w:tplc="782ED8A6">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76A0206"/>
    <w:multiLevelType w:val="hybridMultilevel"/>
    <w:tmpl w:val="9A74BED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47FC580C"/>
    <w:multiLevelType w:val="hybridMultilevel"/>
    <w:tmpl w:val="176E37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8802907"/>
    <w:multiLevelType w:val="hybridMultilevel"/>
    <w:tmpl w:val="6BA4F89A"/>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8A5358B"/>
    <w:multiLevelType w:val="hybridMultilevel"/>
    <w:tmpl w:val="85E67278"/>
    <w:lvl w:ilvl="0" w:tplc="142C634A">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AF0309"/>
    <w:multiLevelType w:val="hybridMultilevel"/>
    <w:tmpl w:val="5CD83AA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EAF58EC"/>
    <w:multiLevelType w:val="hybridMultilevel"/>
    <w:tmpl w:val="FC1A24BC"/>
    <w:lvl w:ilvl="0" w:tplc="079669F0">
      <w:start w:val="1"/>
      <w:numFmt w:val="decimal"/>
      <w:lvlText w:val="%1."/>
      <w:lvlJc w:val="left"/>
      <w:pPr>
        <w:ind w:left="360" w:hanging="360"/>
      </w:pPr>
      <w:rPr>
        <w:rFonts w:eastAsia="SimSun" w:cs="Aria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4F8F5CE3"/>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50E49CA"/>
    <w:multiLevelType w:val="hybridMultilevel"/>
    <w:tmpl w:val="6298CA92"/>
    <w:lvl w:ilvl="0" w:tplc="FBEC2C50">
      <w:start w:val="1050"/>
      <w:numFmt w:val="bullet"/>
      <w:lvlText w:val="-"/>
      <w:lvlJc w:val="left"/>
      <w:pPr>
        <w:ind w:left="1069" w:hanging="360"/>
      </w:pPr>
      <w:rPr>
        <w:rFonts w:ascii="Arial" w:eastAsia="Times New Roman" w:hAnsi="Arial" w:cs="Aria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2" w15:restartNumberingAfterBreak="0">
    <w:nsid w:val="55F71F6E"/>
    <w:multiLevelType w:val="hybridMultilevel"/>
    <w:tmpl w:val="D20230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3F74EEA"/>
    <w:multiLevelType w:val="hybridMultilevel"/>
    <w:tmpl w:val="5D7249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85976BD"/>
    <w:multiLevelType w:val="hybridMultilevel"/>
    <w:tmpl w:val="21D2D4E4"/>
    <w:lvl w:ilvl="0" w:tplc="19FA0DDE">
      <w:start w:val="6"/>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B8933BE"/>
    <w:multiLevelType w:val="hybridMultilevel"/>
    <w:tmpl w:val="76C291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D4719A8"/>
    <w:multiLevelType w:val="hybridMultilevel"/>
    <w:tmpl w:val="0400C77C"/>
    <w:lvl w:ilvl="0" w:tplc="51A45C6E">
      <w:start w:val="1"/>
      <w:numFmt w:val="bullet"/>
      <w:lvlText w:val="•"/>
      <w:lvlJc w:val="left"/>
      <w:pPr>
        <w:ind w:left="2078" w:hanging="274"/>
      </w:pPr>
      <w:rPr>
        <w:rFonts w:ascii="Arial" w:eastAsia="Arial" w:hAnsi="Arial" w:hint="default"/>
        <w:color w:val="383838"/>
        <w:w w:val="164"/>
        <w:sz w:val="21"/>
        <w:szCs w:val="21"/>
      </w:rPr>
    </w:lvl>
    <w:lvl w:ilvl="1" w:tplc="08130001">
      <w:start w:val="1"/>
      <w:numFmt w:val="bullet"/>
      <w:lvlText w:val=""/>
      <w:lvlJc w:val="left"/>
      <w:pPr>
        <w:ind w:left="2208" w:hanging="144"/>
      </w:pPr>
      <w:rPr>
        <w:rFonts w:ascii="Symbol" w:hAnsi="Symbo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37" w15:restartNumberingAfterBreak="0">
    <w:nsid w:val="6F085BB7"/>
    <w:multiLevelType w:val="hybridMultilevel"/>
    <w:tmpl w:val="94ECB62E"/>
    <w:lvl w:ilvl="0" w:tplc="0813000F">
      <w:start w:val="1"/>
      <w:numFmt w:val="decimal"/>
      <w:lvlText w:val="%1."/>
      <w:lvlJc w:val="left"/>
      <w:pPr>
        <w:ind w:left="3600" w:hanging="360"/>
      </w:pPr>
    </w:lvl>
    <w:lvl w:ilvl="1" w:tplc="08130019" w:tentative="1">
      <w:start w:val="1"/>
      <w:numFmt w:val="lowerLetter"/>
      <w:lvlText w:val="%2."/>
      <w:lvlJc w:val="left"/>
      <w:pPr>
        <w:ind w:left="4320" w:hanging="360"/>
      </w:pPr>
    </w:lvl>
    <w:lvl w:ilvl="2" w:tplc="0813001B" w:tentative="1">
      <w:start w:val="1"/>
      <w:numFmt w:val="lowerRoman"/>
      <w:lvlText w:val="%3."/>
      <w:lvlJc w:val="right"/>
      <w:pPr>
        <w:ind w:left="5040" w:hanging="180"/>
      </w:pPr>
    </w:lvl>
    <w:lvl w:ilvl="3" w:tplc="0813000F" w:tentative="1">
      <w:start w:val="1"/>
      <w:numFmt w:val="decimal"/>
      <w:lvlText w:val="%4."/>
      <w:lvlJc w:val="left"/>
      <w:pPr>
        <w:ind w:left="5760" w:hanging="360"/>
      </w:pPr>
    </w:lvl>
    <w:lvl w:ilvl="4" w:tplc="08130019" w:tentative="1">
      <w:start w:val="1"/>
      <w:numFmt w:val="lowerLetter"/>
      <w:lvlText w:val="%5."/>
      <w:lvlJc w:val="left"/>
      <w:pPr>
        <w:ind w:left="6480" w:hanging="360"/>
      </w:pPr>
    </w:lvl>
    <w:lvl w:ilvl="5" w:tplc="0813001B" w:tentative="1">
      <w:start w:val="1"/>
      <w:numFmt w:val="lowerRoman"/>
      <w:lvlText w:val="%6."/>
      <w:lvlJc w:val="right"/>
      <w:pPr>
        <w:ind w:left="7200" w:hanging="180"/>
      </w:pPr>
    </w:lvl>
    <w:lvl w:ilvl="6" w:tplc="0813000F" w:tentative="1">
      <w:start w:val="1"/>
      <w:numFmt w:val="decimal"/>
      <w:lvlText w:val="%7."/>
      <w:lvlJc w:val="left"/>
      <w:pPr>
        <w:ind w:left="7920" w:hanging="360"/>
      </w:pPr>
    </w:lvl>
    <w:lvl w:ilvl="7" w:tplc="08130019" w:tentative="1">
      <w:start w:val="1"/>
      <w:numFmt w:val="lowerLetter"/>
      <w:lvlText w:val="%8."/>
      <w:lvlJc w:val="left"/>
      <w:pPr>
        <w:ind w:left="8640" w:hanging="360"/>
      </w:pPr>
    </w:lvl>
    <w:lvl w:ilvl="8" w:tplc="0813001B" w:tentative="1">
      <w:start w:val="1"/>
      <w:numFmt w:val="lowerRoman"/>
      <w:lvlText w:val="%9."/>
      <w:lvlJc w:val="right"/>
      <w:pPr>
        <w:ind w:left="9360" w:hanging="180"/>
      </w:pPr>
    </w:lvl>
  </w:abstractNum>
  <w:abstractNum w:abstractNumId="38" w15:restartNumberingAfterBreak="0">
    <w:nsid w:val="70332336"/>
    <w:multiLevelType w:val="hybridMultilevel"/>
    <w:tmpl w:val="A4327A0C"/>
    <w:lvl w:ilvl="0" w:tplc="6AA49F02">
      <w:start w:val="1"/>
      <w:numFmt w:val="decimal"/>
      <w:lvlText w:val="%1."/>
      <w:lvlJc w:val="left"/>
      <w:pPr>
        <w:ind w:left="344" w:hanging="360"/>
      </w:pPr>
      <w:rPr>
        <w:rFonts w:hint="default"/>
      </w:rPr>
    </w:lvl>
    <w:lvl w:ilvl="1" w:tplc="08130019" w:tentative="1">
      <w:start w:val="1"/>
      <w:numFmt w:val="lowerLetter"/>
      <w:lvlText w:val="%2."/>
      <w:lvlJc w:val="left"/>
      <w:pPr>
        <w:ind w:left="1064" w:hanging="360"/>
      </w:pPr>
    </w:lvl>
    <w:lvl w:ilvl="2" w:tplc="0813001B" w:tentative="1">
      <w:start w:val="1"/>
      <w:numFmt w:val="lowerRoman"/>
      <w:lvlText w:val="%3."/>
      <w:lvlJc w:val="right"/>
      <w:pPr>
        <w:ind w:left="1784" w:hanging="180"/>
      </w:pPr>
    </w:lvl>
    <w:lvl w:ilvl="3" w:tplc="0813000F" w:tentative="1">
      <w:start w:val="1"/>
      <w:numFmt w:val="decimal"/>
      <w:lvlText w:val="%4."/>
      <w:lvlJc w:val="left"/>
      <w:pPr>
        <w:ind w:left="2504" w:hanging="360"/>
      </w:pPr>
    </w:lvl>
    <w:lvl w:ilvl="4" w:tplc="08130019" w:tentative="1">
      <w:start w:val="1"/>
      <w:numFmt w:val="lowerLetter"/>
      <w:lvlText w:val="%5."/>
      <w:lvlJc w:val="left"/>
      <w:pPr>
        <w:ind w:left="3224" w:hanging="360"/>
      </w:pPr>
    </w:lvl>
    <w:lvl w:ilvl="5" w:tplc="0813001B" w:tentative="1">
      <w:start w:val="1"/>
      <w:numFmt w:val="lowerRoman"/>
      <w:lvlText w:val="%6."/>
      <w:lvlJc w:val="right"/>
      <w:pPr>
        <w:ind w:left="3944" w:hanging="180"/>
      </w:pPr>
    </w:lvl>
    <w:lvl w:ilvl="6" w:tplc="0813000F" w:tentative="1">
      <w:start w:val="1"/>
      <w:numFmt w:val="decimal"/>
      <w:lvlText w:val="%7."/>
      <w:lvlJc w:val="left"/>
      <w:pPr>
        <w:ind w:left="4664" w:hanging="360"/>
      </w:pPr>
    </w:lvl>
    <w:lvl w:ilvl="7" w:tplc="08130019" w:tentative="1">
      <w:start w:val="1"/>
      <w:numFmt w:val="lowerLetter"/>
      <w:lvlText w:val="%8."/>
      <w:lvlJc w:val="left"/>
      <w:pPr>
        <w:ind w:left="5384" w:hanging="360"/>
      </w:pPr>
    </w:lvl>
    <w:lvl w:ilvl="8" w:tplc="0813001B" w:tentative="1">
      <w:start w:val="1"/>
      <w:numFmt w:val="lowerRoman"/>
      <w:lvlText w:val="%9."/>
      <w:lvlJc w:val="right"/>
      <w:pPr>
        <w:ind w:left="6104" w:hanging="180"/>
      </w:pPr>
    </w:lvl>
  </w:abstractNum>
  <w:abstractNum w:abstractNumId="39" w15:restartNumberingAfterBreak="0">
    <w:nsid w:val="73C771AF"/>
    <w:multiLevelType w:val="hybridMultilevel"/>
    <w:tmpl w:val="7BC6FBA0"/>
    <w:lvl w:ilvl="0" w:tplc="1B944D22">
      <w:numFmt w:val="bullet"/>
      <w:lvlText w:val="-"/>
      <w:lvlJc w:val="left"/>
      <w:pPr>
        <w:ind w:left="456" w:hanging="360"/>
      </w:pPr>
      <w:rPr>
        <w:rFonts w:ascii="Arial" w:eastAsia="Times New Roma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abstractNum w:abstractNumId="40" w15:restartNumberingAfterBreak="0">
    <w:nsid w:val="75E93451"/>
    <w:multiLevelType w:val="hybridMultilevel"/>
    <w:tmpl w:val="8A381F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C38359E"/>
    <w:multiLevelType w:val="hybridMultilevel"/>
    <w:tmpl w:val="46A69AB8"/>
    <w:lvl w:ilvl="0" w:tplc="51A45C6E">
      <w:start w:val="1"/>
      <w:numFmt w:val="bullet"/>
      <w:lvlText w:val="•"/>
      <w:lvlJc w:val="left"/>
      <w:pPr>
        <w:ind w:left="2078" w:hanging="274"/>
      </w:pPr>
      <w:rPr>
        <w:rFonts w:ascii="Arial" w:eastAsia="Arial" w:hAnsi="Arial" w:hint="default"/>
        <w:color w:val="383838"/>
        <w:w w:val="164"/>
        <w:sz w:val="21"/>
        <w:szCs w:val="21"/>
      </w:rPr>
    </w:lvl>
    <w:lvl w:ilvl="1" w:tplc="96248004">
      <w:start w:val="1"/>
      <w:numFmt w:val="bullet"/>
      <w:lvlText w:val="-"/>
      <w:lvlJc w:val="left"/>
      <w:pPr>
        <w:ind w:left="2208" w:hanging="144"/>
      </w:pPr>
      <w:rPr>
        <w:rFonts w:ascii="Arial" w:eastAsia="Arial" w:hAnsi="Aria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42" w15:restartNumberingAfterBreak="0">
    <w:nsid w:val="7C437796"/>
    <w:multiLevelType w:val="hybridMultilevel"/>
    <w:tmpl w:val="C4DA86F2"/>
    <w:lvl w:ilvl="0" w:tplc="080C000F">
      <w:start w:val="1"/>
      <w:numFmt w:val="decimal"/>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D9350E4"/>
    <w:multiLevelType w:val="hybridMultilevel"/>
    <w:tmpl w:val="38BCE5A6"/>
    <w:lvl w:ilvl="0" w:tplc="FDB48E1C">
      <w:numFmt w:val="bullet"/>
      <w:lvlText w:val=""/>
      <w:lvlJc w:val="left"/>
      <w:pPr>
        <w:ind w:left="1440" w:hanging="720"/>
      </w:pPr>
      <w:rPr>
        <w:rFonts w:ascii="Symbol" w:eastAsia="SimSun" w:hAnsi="Symbo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4" w15:restartNumberingAfterBreak="0">
    <w:nsid w:val="7E2F1F98"/>
    <w:multiLevelType w:val="hybridMultilevel"/>
    <w:tmpl w:val="21BA54AA"/>
    <w:lvl w:ilvl="0" w:tplc="60202246">
      <w:numFmt w:val="bullet"/>
      <w:lvlText w:val="-"/>
      <w:lvlJc w:val="left"/>
      <w:pPr>
        <w:ind w:left="456" w:hanging="360"/>
      </w:pPr>
      <w:rPr>
        <w:rFonts w:ascii="Arial" w:eastAsia="SimSu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8"/>
  </w:num>
  <w:num w:numId="8">
    <w:abstractNumId w:val="35"/>
  </w:num>
  <w:num w:numId="9">
    <w:abstractNumId w:val="32"/>
  </w:num>
  <w:num w:numId="10">
    <w:abstractNumId w:val="19"/>
  </w:num>
  <w:num w:numId="11">
    <w:abstractNumId w:val="14"/>
  </w:num>
  <w:num w:numId="12">
    <w:abstractNumId w:val="7"/>
  </w:num>
  <w:num w:numId="13">
    <w:abstractNumId w:val="10"/>
  </w:num>
  <w:num w:numId="14">
    <w:abstractNumId w:val="30"/>
  </w:num>
  <w:num w:numId="15">
    <w:abstractNumId w:val="34"/>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1"/>
  </w:num>
  <w:num w:numId="19">
    <w:abstractNumId w:val="36"/>
  </w:num>
  <w:num w:numId="20">
    <w:abstractNumId w:val="23"/>
  </w:num>
  <w:num w:numId="21">
    <w:abstractNumId w:val="9"/>
  </w:num>
  <w:num w:numId="22">
    <w:abstractNumId w:val="31"/>
  </w:num>
  <w:num w:numId="23">
    <w:abstractNumId w:val="28"/>
  </w:num>
  <w:num w:numId="24">
    <w:abstractNumId w:val="40"/>
  </w:num>
  <w:num w:numId="25">
    <w:abstractNumId w:val="15"/>
  </w:num>
  <w:num w:numId="26">
    <w:abstractNumId w:val="44"/>
  </w:num>
  <w:num w:numId="27">
    <w:abstractNumId w:val="20"/>
  </w:num>
  <w:num w:numId="28">
    <w:abstractNumId w:val="39"/>
  </w:num>
  <w:num w:numId="29">
    <w:abstractNumId w:val="12"/>
  </w:num>
  <w:num w:numId="30">
    <w:abstractNumId w:val="33"/>
  </w:num>
  <w:num w:numId="31">
    <w:abstractNumId w:val="16"/>
  </w:num>
  <w:num w:numId="32">
    <w:abstractNumId w:val="25"/>
  </w:num>
  <w:num w:numId="33">
    <w:abstractNumId w:val="27"/>
  </w:num>
  <w:num w:numId="34">
    <w:abstractNumId w:val="13"/>
  </w:num>
  <w:num w:numId="35">
    <w:abstractNumId w:val="21"/>
  </w:num>
  <w:num w:numId="36">
    <w:abstractNumId w:val="17"/>
  </w:num>
  <w:num w:numId="37">
    <w:abstractNumId w:val="37"/>
  </w:num>
  <w:num w:numId="38">
    <w:abstractNumId w:val="5"/>
  </w:num>
  <w:num w:numId="39">
    <w:abstractNumId w:val="8"/>
  </w:num>
  <w:num w:numId="40">
    <w:abstractNumId w:val="6"/>
  </w:num>
  <w:num w:numId="41">
    <w:abstractNumId w:val="11"/>
  </w:num>
  <w:num w:numId="42">
    <w:abstractNumId w:val="26"/>
  </w:num>
  <w:num w:numId="43">
    <w:abstractNumId w:val="29"/>
  </w:num>
  <w:num w:numId="44">
    <w:abstractNumId w:val="2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9396"/>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EE"/>
    <w:rsid w:val="00006F08"/>
    <w:rsid w:val="00015DCA"/>
    <w:rsid w:val="00024FD8"/>
    <w:rsid w:val="000330D8"/>
    <w:rsid w:val="0003551C"/>
    <w:rsid w:val="00040F67"/>
    <w:rsid w:val="000413F7"/>
    <w:rsid w:val="00044BB3"/>
    <w:rsid w:val="0005197C"/>
    <w:rsid w:val="00055465"/>
    <w:rsid w:val="00055792"/>
    <w:rsid w:val="000738D3"/>
    <w:rsid w:val="000742D4"/>
    <w:rsid w:val="00074E6A"/>
    <w:rsid w:val="0008542D"/>
    <w:rsid w:val="00095116"/>
    <w:rsid w:val="000951FB"/>
    <w:rsid w:val="000B477F"/>
    <w:rsid w:val="000C7E19"/>
    <w:rsid w:val="000D4E47"/>
    <w:rsid w:val="000D510A"/>
    <w:rsid w:val="000E793E"/>
    <w:rsid w:val="00105BA5"/>
    <w:rsid w:val="00105F04"/>
    <w:rsid w:val="00110082"/>
    <w:rsid w:val="00110E11"/>
    <w:rsid w:val="001233E6"/>
    <w:rsid w:val="0012555B"/>
    <w:rsid w:val="00126500"/>
    <w:rsid w:val="00130909"/>
    <w:rsid w:val="00130A2E"/>
    <w:rsid w:val="00132572"/>
    <w:rsid w:val="00140780"/>
    <w:rsid w:val="001442B4"/>
    <w:rsid w:val="00153740"/>
    <w:rsid w:val="00154B4B"/>
    <w:rsid w:val="00163B80"/>
    <w:rsid w:val="00172E33"/>
    <w:rsid w:val="0017558E"/>
    <w:rsid w:val="00182A48"/>
    <w:rsid w:val="00191633"/>
    <w:rsid w:val="001950ED"/>
    <w:rsid w:val="001A518C"/>
    <w:rsid w:val="001A7816"/>
    <w:rsid w:val="001B03D8"/>
    <w:rsid w:val="001C1CDE"/>
    <w:rsid w:val="001D6975"/>
    <w:rsid w:val="001D702C"/>
    <w:rsid w:val="001E4D6A"/>
    <w:rsid w:val="002124B4"/>
    <w:rsid w:val="00227662"/>
    <w:rsid w:val="00234833"/>
    <w:rsid w:val="0023527F"/>
    <w:rsid w:val="00243F31"/>
    <w:rsid w:val="002443CB"/>
    <w:rsid w:val="00246B4E"/>
    <w:rsid w:val="002473BE"/>
    <w:rsid w:val="0025059C"/>
    <w:rsid w:val="00256B38"/>
    <w:rsid w:val="002714A2"/>
    <w:rsid w:val="00284829"/>
    <w:rsid w:val="00295BA9"/>
    <w:rsid w:val="002A1208"/>
    <w:rsid w:val="002A679B"/>
    <w:rsid w:val="002A76B3"/>
    <w:rsid w:val="002B0C15"/>
    <w:rsid w:val="002B778B"/>
    <w:rsid w:val="002D1128"/>
    <w:rsid w:val="002D36DB"/>
    <w:rsid w:val="002D4D2E"/>
    <w:rsid w:val="002E0051"/>
    <w:rsid w:val="002E36DF"/>
    <w:rsid w:val="002F4690"/>
    <w:rsid w:val="00302497"/>
    <w:rsid w:val="003145C8"/>
    <w:rsid w:val="003331A9"/>
    <w:rsid w:val="003336B4"/>
    <w:rsid w:val="00336269"/>
    <w:rsid w:val="00350805"/>
    <w:rsid w:val="003514F8"/>
    <w:rsid w:val="00352742"/>
    <w:rsid w:val="00371B80"/>
    <w:rsid w:val="00375936"/>
    <w:rsid w:val="00377003"/>
    <w:rsid w:val="00381AC0"/>
    <w:rsid w:val="003831D1"/>
    <w:rsid w:val="0038786D"/>
    <w:rsid w:val="003904D4"/>
    <w:rsid w:val="00396344"/>
    <w:rsid w:val="00397D31"/>
    <w:rsid w:val="003B4C8F"/>
    <w:rsid w:val="003B502C"/>
    <w:rsid w:val="003C5723"/>
    <w:rsid w:val="003D19BC"/>
    <w:rsid w:val="003D21EB"/>
    <w:rsid w:val="003D41EE"/>
    <w:rsid w:val="003D4580"/>
    <w:rsid w:val="003D5F53"/>
    <w:rsid w:val="003E0A11"/>
    <w:rsid w:val="003F4BA2"/>
    <w:rsid w:val="003F56FA"/>
    <w:rsid w:val="003F6A3F"/>
    <w:rsid w:val="003F79DF"/>
    <w:rsid w:val="004010E4"/>
    <w:rsid w:val="00404F2D"/>
    <w:rsid w:val="004054AB"/>
    <w:rsid w:val="0041007B"/>
    <w:rsid w:val="0041295C"/>
    <w:rsid w:val="00413194"/>
    <w:rsid w:val="0041416A"/>
    <w:rsid w:val="00421B26"/>
    <w:rsid w:val="00430BCD"/>
    <w:rsid w:val="00431744"/>
    <w:rsid w:val="00434F75"/>
    <w:rsid w:val="00437C0E"/>
    <w:rsid w:val="00446C1F"/>
    <w:rsid w:val="0045113E"/>
    <w:rsid w:val="00451211"/>
    <w:rsid w:val="004519DB"/>
    <w:rsid w:val="00451ABF"/>
    <w:rsid w:val="004623B2"/>
    <w:rsid w:val="00463481"/>
    <w:rsid w:val="00464836"/>
    <w:rsid w:val="004758C6"/>
    <w:rsid w:val="00485D19"/>
    <w:rsid w:val="004B25F2"/>
    <w:rsid w:val="004D1D62"/>
    <w:rsid w:val="004E0A1D"/>
    <w:rsid w:val="004E3F18"/>
    <w:rsid w:val="004E738A"/>
    <w:rsid w:val="004F3AA2"/>
    <w:rsid w:val="004F5FCA"/>
    <w:rsid w:val="004F62F4"/>
    <w:rsid w:val="00504634"/>
    <w:rsid w:val="00510EC1"/>
    <w:rsid w:val="005112CB"/>
    <w:rsid w:val="00522F73"/>
    <w:rsid w:val="0052394B"/>
    <w:rsid w:val="00523BB2"/>
    <w:rsid w:val="00533301"/>
    <w:rsid w:val="00534140"/>
    <w:rsid w:val="00543437"/>
    <w:rsid w:val="00563B2F"/>
    <w:rsid w:val="0057465A"/>
    <w:rsid w:val="00584F70"/>
    <w:rsid w:val="00586FC4"/>
    <w:rsid w:val="0059177B"/>
    <w:rsid w:val="00596FDF"/>
    <w:rsid w:val="005A3955"/>
    <w:rsid w:val="005A5168"/>
    <w:rsid w:val="005A5D16"/>
    <w:rsid w:val="005B4014"/>
    <w:rsid w:val="005D0BB0"/>
    <w:rsid w:val="005D4749"/>
    <w:rsid w:val="005D6C29"/>
    <w:rsid w:val="005E3381"/>
    <w:rsid w:val="005F3B96"/>
    <w:rsid w:val="005F4570"/>
    <w:rsid w:val="005F6398"/>
    <w:rsid w:val="006014E2"/>
    <w:rsid w:val="00607D4E"/>
    <w:rsid w:val="00610DF7"/>
    <w:rsid w:val="006165D7"/>
    <w:rsid w:val="0062788C"/>
    <w:rsid w:val="006329DA"/>
    <w:rsid w:val="006464B1"/>
    <w:rsid w:val="00646874"/>
    <w:rsid w:val="00657D87"/>
    <w:rsid w:val="0066169B"/>
    <w:rsid w:val="00663E86"/>
    <w:rsid w:val="00665272"/>
    <w:rsid w:val="00665B70"/>
    <w:rsid w:val="0066691B"/>
    <w:rsid w:val="00681443"/>
    <w:rsid w:val="006905AC"/>
    <w:rsid w:val="0069506C"/>
    <w:rsid w:val="006956DF"/>
    <w:rsid w:val="006962F0"/>
    <w:rsid w:val="006A1723"/>
    <w:rsid w:val="006A1BC5"/>
    <w:rsid w:val="006B23FD"/>
    <w:rsid w:val="006C27B1"/>
    <w:rsid w:val="006D4B3C"/>
    <w:rsid w:val="006D74D0"/>
    <w:rsid w:val="006E08B8"/>
    <w:rsid w:val="006E2644"/>
    <w:rsid w:val="006E5AAC"/>
    <w:rsid w:val="006E6A30"/>
    <w:rsid w:val="006F7447"/>
    <w:rsid w:val="0070226F"/>
    <w:rsid w:val="00705ACB"/>
    <w:rsid w:val="0071079A"/>
    <w:rsid w:val="00733DDF"/>
    <w:rsid w:val="00742314"/>
    <w:rsid w:val="00753677"/>
    <w:rsid w:val="0075743F"/>
    <w:rsid w:val="0076155A"/>
    <w:rsid w:val="00764D50"/>
    <w:rsid w:val="007716E9"/>
    <w:rsid w:val="0077301C"/>
    <w:rsid w:val="00777BAD"/>
    <w:rsid w:val="00784B8F"/>
    <w:rsid w:val="0078613C"/>
    <w:rsid w:val="007B4083"/>
    <w:rsid w:val="007C201D"/>
    <w:rsid w:val="007C6A68"/>
    <w:rsid w:val="007E62D7"/>
    <w:rsid w:val="0080324F"/>
    <w:rsid w:val="008121F8"/>
    <w:rsid w:val="00820466"/>
    <w:rsid w:val="00822229"/>
    <w:rsid w:val="00824E9A"/>
    <w:rsid w:val="00827660"/>
    <w:rsid w:val="0083162E"/>
    <w:rsid w:val="00856FBE"/>
    <w:rsid w:val="0086073B"/>
    <w:rsid w:val="00866F4E"/>
    <w:rsid w:val="008871AA"/>
    <w:rsid w:val="008A2856"/>
    <w:rsid w:val="008A5A01"/>
    <w:rsid w:val="008C42B7"/>
    <w:rsid w:val="008C65B5"/>
    <w:rsid w:val="008D11F7"/>
    <w:rsid w:val="008D7682"/>
    <w:rsid w:val="008E1F69"/>
    <w:rsid w:val="008E645D"/>
    <w:rsid w:val="008F1129"/>
    <w:rsid w:val="008F2162"/>
    <w:rsid w:val="008F41B5"/>
    <w:rsid w:val="008F52A7"/>
    <w:rsid w:val="008F5412"/>
    <w:rsid w:val="00904DD0"/>
    <w:rsid w:val="00913468"/>
    <w:rsid w:val="00915A06"/>
    <w:rsid w:val="00923AC1"/>
    <w:rsid w:val="00925384"/>
    <w:rsid w:val="00932F3E"/>
    <w:rsid w:val="0094193B"/>
    <w:rsid w:val="009470BD"/>
    <w:rsid w:val="00955FF2"/>
    <w:rsid w:val="0095677F"/>
    <w:rsid w:val="00956B64"/>
    <w:rsid w:val="00961177"/>
    <w:rsid w:val="0097066E"/>
    <w:rsid w:val="00970C2B"/>
    <w:rsid w:val="00972CFC"/>
    <w:rsid w:val="009B41FC"/>
    <w:rsid w:val="009C19D8"/>
    <w:rsid w:val="009C1A19"/>
    <w:rsid w:val="009C587D"/>
    <w:rsid w:val="009C6284"/>
    <w:rsid w:val="009D2059"/>
    <w:rsid w:val="009D21DE"/>
    <w:rsid w:val="009D4101"/>
    <w:rsid w:val="009F0662"/>
    <w:rsid w:val="009F5385"/>
    <w:rsid w:val="009F6E5C"/>
    <w:rsid w:val="00A008AA"/>
    <w:rsid w:val="00A07029"/>
    <w:rsid w:val="00A2097A"/>
    <w:rsid w:val="00A20DC7"/>
    <w:rsid w:val="00A33E8E"/>
    <w:rsid w:val="00A369D4"/>
    <w:rsid w:val="00A42A17"/>
    <w:rsid w:val="00A42D51"/>
    <w:rsid w:val="00A42EBC"/>
    <w:rsid w:val="00A44D15"/>
    <w:rsid w:val="00A55FAD"/>
    <w:rsid w:val="00A627AC"/>
    <w:rsid w:val="00A76FE0"/>
    <w:rsid w:val="00A8482E"/>
    <w:rsid w:val="00A90CF2"/>
    <w:rsid w:val="00A93EB2"/>
    <w:rsid w:val="00A96DB8"/>
    <w:rsid w:val="00AA0B2C"/>
    <w:rsid w:val="00AC3CCF"/>
    <w:rsid w:val="00AC4713"/>
    <w:rsid w:val="00AC6C7F"/>
    <w:rsid w:val="00AD2A43"/>
    <w:rsid w:val="00AD3616"/>
    <w:rsid w:val="00AE15C4"/>
    <w:rsid w:val="00AE5DBB"/>
    <w:rsid w:val="00AE7BAA"/>
    <w:rsid w:val="00AF54BE"/>
    <w:rsid w:val="00B06F50"/>
    <w:rsid w:val="00B15540"/>
    <w:rsid w:val="00B16625"/>
    <w:rsid w:val="00B21745"/>
    <w:rsid w:val="00B222E8"/>
    <w:rsid w:val="00B2793D"/>
    <w:rsid w:val="00B307CE"/>
    <w:rsid w:val="00B31864"/>
    <w:rsid w:val="00B346A8"/>
    <w:rsid w:val="00B35D8F"/>
    <w:rsid w:val="00B36573"/>
    <w:rsid w:val="00B60732"/>
    <w:rsid w:val="00B75FC8"/>
    <w:rsid w:val="00B85322"/>
    <w:rsid w:val="00B858B4"/>
    <w:rsid w:val="00B9288C"/>
    <w:rsid w:val="00B95EE9"/>
    <w:rsid w:val="00BC03FC"/>
    <w:rsid w:val="00BC566C"/>
    <w:rsid w:val="00BD0FE6"/>
    <w:rsid w:val="00BD593A"/>
    <w:rsid w:val="00BE4A6C"/>
    <w:rsid w:val="00BE561B"/>
    <w:rsid w:val="00C07864"/>
    <w:rsid w:val="00C17638"/>
    <w:rsid w:val="00C207BB"/>
    <w:rsid w:val="00C27666"/>
    <w:rsid w:val="00C3103F"/>
    <w:rsid w:val="00C41787"/>
    <w:rsid w:val="00C45E1C"/>
    <w:rsid w:val="00C51CBF"/>
    <w:rsid w:val="00C57827"/>
    <w:rsid w:val="00C609B2"/>
    <w:rsid w:val="00C72182"/>
    <w:rsid w:val="00C74B2C"/>
    <w:rsid w:val="00C9076D"/>
    <w:rsid w:val="00CB4FE6"/>
    <w:rsid w:val="00CC1030"/>
    <w:rsid w:val="00CE0846"/>
    <w:rsid w:val="00CE1631"/>
    <w:rsid w:val="00CE4103"/>
    <w:rsid w:val="00CE458A"/>
    <w:rsid w:val="00CE53C7"/>
    <w:rsid w:val="00CF1DAE"/>
    <w:rsid w:val="00CF22D9"/>
    <w:rsid w:val="00CF7BBD"/>
    <w:rsid w:val="00D0744E"/>
    <w:rsid w:val="00D13E5C"/>
    <w:rsid w:val="00D142E4"/>
    <w:rsid w:val="00D20343"/>
    <w:rsid w:val="00D25568"/>
    <w:rsid w:val="00D32BC3"/>
    <w:rsid w:val="00D330B7"/>
    <w:rsid w:val="00D414CD"/>
    <w:rsid w:val="00D44E3D"/>
    <w:rsid w:val="00D61413"/>
    <w:rsid w:val="00D63F3A"/>
    <w:rsid w:val="00D666C2"/>
    <w:rsid w:val="00D6747D"/>
    <w:rsid w:val="00D67F90"/>
    <w:rsid w:val="00D74F62"/>
    <w:rsid w:val="00D7649F"/>
    <w:rsid w:val="00D81B59"/>
    <w:rsid w:val="00D81D05"/>
    <w:rsid w:val="00D833BF"/>
    <w:rsid w:val="00D867DF"/>
    <w:rsid w:val="00D93ACC"/>
    <w:rsid w:val="00DA5530"/>
    <w:rsid w:val="00DB0381"/>
    <w:rsid w:val="00DB3CDA"/>
    <w:rsid w:val="00DC22AE"/>
    <w:rsid w:val="00DC4F65"/>
    <w:rsid w:val="00DC56AD"/>
    <w:rsid w:val="00DC657E"/>
    <w:rsid w:val="00DC66D5"/>
    <w:rsid w:val="00DC7ECE"/>
    <w:rsid w:val="00DD19A5"/>
    <w:rsid w:val="00DD5806"/>
    <w:rsid w:val="00DE195A"/>
    <w:rsid w:val="00DE5F07"/>
    <w:rsid w:val="00E01819"/>
    <w:rsid w:val="00E01C12"/>
    <w:rsid w:val="00E05CE1"/>
    <w:rsid w:val="00E10DF0"/>
    <w:rsid w:val="00E13F00"/>
    <w:rsid w:val="00E14F41"/>
    <w:rsid w:val="00E3507D"/>
    <w:rsid w:val="00E3638A"/>
    <w:rsid w:val="00E43392"/>
    <w:rsid w:val="00E55A12"/>
    <w:rsid w:val="00E57391"/>
    <w:rsid w:val="00E57E26"/>
    <w:rsid w:val="00E64DF3"/>
    <w:rsid w:val="00E7475F"/>
    <w:rsid w:val="00E90EC0"/>
    <w:rsid w:val="00EA776D"/>
    <w:rsid w:val="00EC20B2"/>
    <w:rsid w:val="00EC34DE"/>
    <w:rsid w:val="00EC6704"/>
    <w:rsid w:val="00ED586D"/>
    <w:rsid w:val="00EE58BF"/>
    <w:rsid w:val="00F00E7F"/>
    <w:rsid w:val="00F06A54"/>
    <w:rsid w:val="00F075A6"/>
    <w:rsid w:val="00F310DF"/>
    <w:rsid w:val="00F3124D"/>
    <w:rsid w:val="00F3663C"/>
    <w:rsid w:val="00F36DBD"/>
    <w:rsid w:val="00F40523"/>
    <w:rsid w:val="00F436B0"/>
    <w:rsid w:val="00F47605"/>
    <w:rsid w:val="00F66F87"/>
    <w:rsid w:val="00F67B7B"/>
    <w:rsid w:val="00F73EF9"/>
    <w:rsid w:val="00F762F7"/>
    <w:rsid w:val="00F8173D"/>
    <w:rsid w:val="00F86D4D"/>
    <w:rsid w:val="00F95D4B"/>
    <w:rsid w:val="00F97819"/>
    <w:rsid w:val="00FB0352"/>
    <w:rsid w:val="00FC2008"/>
    <w:rsid w:val="00FC6DF3"/>
    <w:rsid w:val="00FD75D5"/>
    <w:rsid w:val="00FE03F3"/>
    <w:rsid w:val="00FE1DED"/>
    <w:rsid w:val="00FF7D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9396"/>
    <o:shapelayout v:ext="edit">
      <o:idmap v:ext="edit" data="1"/>
    </o:shapelayout>
  </w:shapeDefaults>
  <w:doNotEmbedSmartTags/>
  <w:decimalSymbol w:val=","/>
  <w:listSeparator w:val=","/>
  <w14:docId w14:val="67370BB5"/>
  <w15:chartTrackingRefBased/>
  <w15:docId w15:val="{2D4B5B54-E48D-4816-88B0-D043995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40" w:lineRule="atLeast"/>
    </w:pPr>
    <w:rPr>
      <w:rFonts w:ascii="Georgia" w:eastAsia="SimSun" w:hAnsi="Georgia" w:cs="Arial"/>
      <w:color w:val="00000A"/>
      <w:kern w:val="1"/>
      <w:lang w:eastAsia="en-US"/>
    </w:rPr>
  </w:style>
  <w:style w:type="paragraph" w:styleId="Titre1">
    <w:name w:val="heading 1"/>
    <w:basedOn w:val="Normal"/>
    <w:next w:val="Corpsdetexte"/>
    <w:qFormat/>
    <w:pPr>
      <w:keepNext/>
      <w:keepLines/>
      <w:numPr>
        <w:numId w:val="1"/>
      </w:numPr>
      <w:spacing w:after="40" w:line="100" w:lineRule="atLeast"/>
      <w:outlineLvl w:val="0"/>
    </w:pPr>
    <w:rPr>
      <w:rFonts w:cs="font310"/>
      <w:b/>
      <w:bCs/>
      <w:i/>
      <w:sz w:val="32"/>
      <w:szCs w:val="28"/>
    </w:rPr>
  </w:style>
  <w:style w:type="paragraph" w:styleId="Titre2">
    <w:name w:val="heading 2"/>
    <w:basedOn w:val="Normal"/>
    <w:next w:val="Corpsdetexte"/>
    <w:qFormat/>
    <w:pPr>
      <w:keepNext/>
      <w:keepLines/>
      <w:numPr>
        <w:ilvl w:val="1"/>
        <w:numId w:val="1"/>
      </w:numPr>
      <w:spacing w:after="40" w:line="100" w:lineRule="atLeast"/>
      <w:outlineLvl w:val="1"/>
    </w:pPr>
    <w:rPr>
      <w:rFonts w:cs="font310"/>
      <w:b/>
      <w:bCs/>
      <w:i/>
      <w:iCs/>
      <w:sz w:val="24"/>
      <w:szCs w:val="26"/>
    </w:rPr>
  </w:style>
  <w:style w:type="paragraph" w:styleId="Titre3">
    <w:name w:val="heading 3"/>
    <w:basedOn w:val="Normal"/>
    <w:next w:val="Corpsdetexte"/>
    <w:qFormat/>
    <w:pPr>
      <w:keepNext/>
      <w:keepLines/>
      <w:numPr>
        <w:ilvl w:val="2"/>
        <w:numId w:val="1"/>
      </w:numPr>
      <w:spacing w:after="40" w:line="100" w:lineRule="atLeast"/>
      <w:outlineLvl w:val="2"/>
    </w:pPr>
    <w:rPr>
      <w:rFonts w:cs="font310"/>
      <w:b/>
      <w:bCs/>
      <w:i/>
      <w:sz w:val="24"/>
      <w:szCs w:val="28"/>
    </w:rPr>
  </w:style>
  <w:style w:type="paragraph" w:styleId="Titre4">
    <w:name w:val="heading 4"/>
    <w:basedOn w:val="Normal"/>
    <w:next w:val="Corpsdetexte"/>
    <w:qFormat/>
    <w:pPr>
      <w:keepNext/>
      <w:keepLines/>
      <w:numPr>
        <w:ilvl w:val="3"/>
        <w:numId w:val="1"/>
      </w:numPr>
      <w:spacing w:after="40" w:line="100" w:lineRule="atLeast"/>
      <w:outlineLvl w:val="3"/>
    </w:pPr>
    <w:rPr>
      <w:rFonts w:cs="font310"/>
      <w:b/>
      <w:bCs/>
      <w:i/>
      <w:iCs/>
      <w:sz w:val="17"/>
      <w:szCs w:val="17"/>
    </w:rPr>
  </w:style>
  <w:style w:type="paragraph" w:styleId="Titre5">
    <w:name w:val="heading 5"/>
    <w:basedOn w:val="Normal"/>
    <w:next w:val="Corpsdetexte"/>
    <w:qFormat/>
    <w:pPr>
      <w:keepNext/>
      <w:keepLines/>
      <w:numPr>
        <w:ilvl w:val="4"/>
        <w:numId w:val="1"/>
      </w:numPr>
      <w:spacing w:after="40" w:line="100" w:lineRule="atLeast"/>
      <w:outlineLvl w:val="4"/>
    </w:pPr>
    <w:rPr>
      <w:rFonts w:cs="font310"/>
      <w:b/>
      <w:bCs/>
      <w:sz w:val="17"/>
      <w:szCs w:val="17"/>
    </w:rPr>
  </w:style>
  <w:style w:type="paragraph" w:styleId="Titre6">
    <w:name w:val="heading 6"/>
    <w:basedOn w:val="Normal"/>
    <w:next w:val="Corpsdetexte"/>
    <w:qFormat/>
    <w:pPr>
      <w:keepNext/>
      <w:keepLines/>
      <w:numPr>
        <w:ilvl w:val="5"/>
        <w:numId w:val="1"/>
      </w:numPr>
      <w:spacing w:after="40" w:line="100" w:lineRule="atLeast"/>
      <w:outlineLvl w:val="5"/>
    </w:pPr>
    <w:rPr>
      <w:rFonts w:cs="font310"/>
      <w:b/>
      <w:bCs/>
      <w:iCs/>
      <w:sz w:val="15"/>
      <w:szCs w:val="15"/>
    </w:rPr>
  </w:style>
  <w:style w:type="paragraph" w:styleId="Titre7">
    <w:name w:val="heading 7"/>
    <w:basedOn w:val="Normal"/>
    <w:next w:val="Corpsdetexte"/>
    <w:qFormat/>
    <w:pPr>
      <w:keepNext/>
      <w:keepLines/>
      <w:numPr>
        <w:ilvl w:val="6"/>
        <w:numId w:val="1"/>
      </w:numPr>
      <w:spacing w:after="40" w:line="100" w:lineRule="atLeast"/>
      <w:outlineLvl w:val="6"/>
    </w:pPr>
    <w:rPr>
      <w:rFonts w:cs="font310"/>
      <w:b/>
      <w:bCs/>
      <w:iCs/>
      <w:sz w:val="15"/>
      <w:szCs w:val="15"/>
    </w:rPr>
  </w:style>
  <w:style w:type="paragraph" w:styleId="Titre8">
    <w:name w:val="heading 8"/>
    <w:basedOn w:val="Normal"/>
    <w:next w:val="Corpsdetexte"/>
    <w:qFormat/>
    <w:pPr>
      <w:keepNext/>
      <w:keepLines/>
      <w:numPr>
        <w:ilvl w:val="7"/>
        <w:numId w:val="1"/>
      </w:numPr>
      <w:spacing w:after="40" w:line="100" w:lineRule="atLeast"/>
      <w:outlineLvl w:val="7"/>
    </w:pPr>
    <w:rPr>
      <w:rFonts w:cs="font310"/>
      <w:b/>
      <w:bCs/>
      <w:sz w:val="15"/>
      <w:szCs w:val="15"/>
    </w:rPr>
  </w:style>
  <w:style w:type="paragraph" w:styleId="Titre9">
    <w:name w:val="heading 9"/>
    <w:basedOn w:val="Normal"/>
    <w:next w:val="Corpsdetexte"/>
    <w:qFormat/>
    <w:pPr>
      <w:keepNext/>
      <w:keepLines/>
      <w:numPr>
        <w:ilvl w:val="8"/>
        <w:numId w:val="1"/>
      </w:numPr>
      <w:spacing w:after="40" w:line="100" w:lineRule="atLeast"/>
      <w:outlineLvl w:val="8"/>
    </w:pPr>
    <w:rPr>
      <w:rFonts w:cs="font310"/>
      <w:b/>
      <w:bCs/>
      <w:i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1">
    <w:name w:val="WW8Num2z1"/>
    <w:rPr>
      <w:rFonts w:ascii="Arial" w:hAnsi="Arial" w:cs="Arial"/>
    </w:rPr>
  </w:style>
  <w:style w:type="character" w:customStyle="1" w:styleId="WW8Num3z0">
    <w:name w:val="WW8Num3z0"/>
    <w:rPr>
      <w:rFonts w:ascii="Symbol" w:hAnsi="Symbol" w:cs="Symbol"/>
      <w:color w:val="A44E00"/>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ardalinea-lettertype1">
    <w:name w:val="Standaardalinea-lettertype1"/>
  </w:style>
  <w:style w:type="character" w:customStyle="1" w:styleId="CorpsdetexteCar">
    <w:name w:val="Corps de texte Car"/>
    <w:basedOn w:val="Standaardalinea-lettertype1"/>
  </w:style>
  <w:style w:type="character" w:customStyle="1" w:styleId="BodySingleChar">
    <w:name w:val="Body Single Char"/>
    <w:basedOn w:val="CorpsdetexteCar"/>
  </w:style>
  <w:style w:type="character" w:customStyle="1" w:styleId="En-tteCar">
    <w:name w:val="En-tête Car"/>
    <w:rPr>
      <w:rFonts w:ascii="Arial" w:hAnsi="Arial" w:cs="Arial"/>
      <w:sz w:val="18"/>
    </w:rPr>
  </w:style>
  <w:style w:type="character" w:customStyle="1" w:styleId="PieddepageCar">
    <w:name w:val="Pied de page Car"/>
    <w:rPr>
      <w:rFonts w:ascii="Arial" w:hAnsi="Arial" w:cs="Arial"/>
      <w:sz w:val="18"/>
    </w:rPr>
  </w:style>
  <w:style w:type="character" w:customStyle="1" w:styleId="Titre1Car">
    <w:name w:val="Titre 1 Car"/>
    <w:rPr>
      <w:rFonts w:ascii="Georgia" w:hAnsi="Georgia" w:cs="font310"/>
      <w:b/>
      <w:bCs/>
      <w:i/>
      <w:sz w:val="32"/>
      <w:szCs w:val="28"/>
    </w:rPr>
  </w:style>
  <w:style w:type="character" w:customStyle="1" w:styleId="Titre2Car">
    <w:name w:val="Titre 2 Car"/>
    <w:rPr>
      <w:rFonts w:ascii="Georgia" w:hAnsi="Georgia" w:cs="font310"/>
      <w:b/>
      <w:bCs/>
      <w:i/>
      <w:sz w:val="24"/>
      <w:szCs w:val="26"/>
    </w:rPr>
  </w:style>
  <w:style w:type="character" w:customStyle="1" w:styleId="Titre3Car">
    <w:name w:val="Titre 3 Car"/>
    <w:rPr>
      <w:rFonts w:ascii="Georgia" w:hAnsi="Georgia" w:cs="font310"/>
      <w:bCs/>
      <w:i/>
      <w:sz w:val="24"/>
    </w:rPr>
  </w:style>
  <w:style w:type="character" w:customStyle="1" w:styleId="Titre4Car">
    <w:name w:val="Titre 4 Car"/>
    <w:rPr>
      <w:rFonts w:ascii="Georgia" w:hAnsi="Georgia" w:cs="font310"/>
      <w:bCs/>
      <w:i/>
      <w:iCs/>
    </w:rPr>
  </w:style>
  <w:style w:type="character" w:customStyle="1" w:styleId="Titre5Car">
    <w:name w:val="Titre 5 Car"/>
    <w:rPr>
      <w:rFonts w:ascii="Georgia" w:hAnsi="Georgia" w:cs="font310"/>
    </w:rPr>
  </w:style>
  <w:style w:type="character" w:customStyle="1" w:styleId="TitreCar">
    <w:name w:val="Titre Car"/>
    <w:rPr>
      <w:rFonts w:ascii="Georgia" w:hAnsi="Georgia" w:cs="font310"/>
      <w:b/>
      <w:i/>
      <w:spacing w:val="5"/>
      <w:sz w:val="56"/>
      <w:szCs w:val="52"/>
    </w:rPr>
  </w:style>
  <w:style w:type="character" w:customStyle="1" w:styleId="Sous-titreCar">
    <w:name w:val="Sous-titre Car"/>
    <w:rPr>
      <w:rFonts w:ascii="Georgia" w:hAnsi="Georgia" w:cs="font310"/>
      <w:iCs/>
      <w:spacing w:val="15"/>
      <w:sz w:val="40"/>
      <w:szCs w:val="24"/>
    </w:rPr>
  </w:style>
  <w:style w:type="character" w:styleId="Lienhypertexte">
    <w:name w:val="Hyperlink"/>
    <w:rPr>
      <w:color w:val="0000FF"/>
      <w:u w:val="single"/>
      <w:lang w:val="nl-BE" w:eastAsia="fr-FR" w:bidi="fr-FR"/>
    </w:rPr>
  </w:style>
  <w:style w:type="character" w:customStyle="1" w:styleId="TextedebullesCar">
    <w:name w:val="Texte de bulles Car"/>
    <w:rPr>
      <w:rFonts w:ascii="Tahoma" w:hAnsi="Tahoma" w:cs="Tahoma"/>
      <w:sz w:val="16"/>
      <w:szCs w:val="16"/>
    </w:rPr>
  </w:style>
  <w:style w:type="character" w:customStyle="1" w:styleId="Titre6Car">
    <w:name w:val="Titre 6 Car"/>
    <w:rPr>
      <w:rFonts w:ascii="Georgia" w:hAnsi="Georgia" w:cs="font310"/>
      <w:iCs/>
    </w:rPr>
  </w:style>
  <w:style w:type="character" w:customStyle="1" w:styleId="Titre7Car">
    <w:name w:val="Titre 7 Car"/>
    <w:rPr>
      <w:rFonts w:ascii="Georgia" w:hAnsi="Georgia" w:cs="font310"/>
      <w:iCs/>
    </w:rPr>
  </w:style>
  <w:style w:type="character" w:customStyle="1" w:styleId="Titre8Car">
    <w:name w:val="Titre 8 Car"/>
    <w:rPr>
      <w:rFonts w:ascii="Georgia" w:hAnsi="Georgia" w:cs="font310"/>
    </w:rPr>
  </w:style>
  <w:style w:type="character" w:customStyle="1" w:styleId="Titre9Car">
    <w:name w:val="Titre 9 Car"/>
    <w:rPr>
      <w:rFonts w:ascii="Georgia" w:hAnsi="Georgia" w:cs="font310"/>
      <w:iCs/>
    </w:rPr>
  </w:style>
  <w:style w:type="character" w:customStyle="1" w:styleId="Paginanummer1">
    <w:name w:val="Paginanummer1"/>
    <w:basedOn w:val="Standaardalinea-lettertype1"/>
  </w:style>
  <w:style w:type="character" w:customStyle="1" w:styleId="NotedebasdepageCar">
    <w:name w:val="Note de bas de page Car"/>
    <w:rPr>
      <w:rFonts w:ascii="Arial" w:eastAsia="Times New Roman" w:hAnsi="Arial" w:cs="Times New Roman"/>
      <w:lang w:val="nl-BE"/>
    </w:rPr>
  </w:style>
  <w:style w:type="character" w:customStyle="1" w:styleId="Voetnootmarkering1">
    <w:name w:val="Voetnootmarkering1"/>
    <w:rPr>
      <w:vertAlign w:val="superscript"/>
    </w:rPr>
  </w:style>
  <w:style w:type="character" w:customStyle="1" w:styleId="Verwijzingopmerking1">
    <w:name w:val="Verwijzing opmerking1"/>
    <w:rPr>
      <w:sz w:val="16"/>
      <w:szCs w:val="16"/>
    </w:rPr>
  </w:style>
  <w:style w:type="character" w:customStyle="1" w:styleId="CommentaireCar">
    <w:name w:val="Commentaire Car"/>
    <w:basedOn w:val="Standaardalinea-lettertype1"/>
  </w:style>
  <w:style w:type="character" w:customStyle="1" w:styleId="ObjetducommentaireCar">
    <w:name w:val="Objet du commentaire Car"/>
    <w:rPr>
      <w:b/>
      <w:bCs/>
    </w:rPr>
  </w:style>
  <w:style w:type="character" w:customStyle="1" w:styleId="Intensievebenadrukking1">
    <w:name w:val="Intensieve benadrukking1"/>
    <w:rPr>
      <w:b/>
      <w:bCs/>
      <w:i/>
      <w:iCs/>
      <w:color w:val="DC6900"/>
    </w:rPr>
  </w:style>
  <w:style w:type="character" w:customStyle="1" w:styleId="ExplorateurdedocumentsCar">
    <w:name w:val="Explorateur de documents Car"/>
    <w:rPr>
      <w:rFonts w:ascii="Lucida Grande" w:hAnsi="Lucida Grande" w:cs="Lucida Grande"/>
      <w:sz w:val="24"/>
      <w:szCs w:val="24"/>
    </w:rPr>
  </w:style>
  <w:style w:type="character" w:customStyle="1" w:styleId="ListLabel1">
    <w:name w:val="ListLabel 1"/>
    <w:rPr>
      <w:color w:val="A44E00"/>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color w:val="A44E00"/>
      <w:sz w:val="20"/>
    </w:rPr>
  </w:style>
  <w:style w:type="character" w:customStyle="1" w:styleId="ListLabel5">
    <w:name w:val="ListLabel 5"/>
    <w:rPr>
      <w:sz w:val="20"/>
    </w:rPr>
  </w:style>
  <w:style w:type="character" w:customStyle="1" w:styleId="ListLabel6">
    <w:name w:val="ListLabel 6"/>
    <w:rPr>
      <w:rFonts w:cs="Courier New"/>
      <w:color w:val="00000A"/>
    </w:rPr>
  </w:style>
  <w:style w:type="character" w:customStyle="1" w:styleId="Caractresdenotedebasdepage">
    <w:name w:val="Caractères de note de bas de page"/>
    <w:rPr>
      <w:vertAlign w:val="superscript"/>
    </w:rPr>
  </w:style>
  <w:style w:type="character" w:customStyle="1" w:styleId="Caractresdenotedefin">
    <w:name w:val="Caractères de note de fin"/>
    <w:rPr>
      <w:vertAlign w:val="superscript"/>
    </w:rPr>
  </w:style>
  <w:style w:type="character" w:customStyle="1" w:styleId="Puces">
    <w:name w:val="Puces"/>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Arial"/>
    </w:rPr>
  </w:style>
  <w:style w:type="character" w:customStyle="1" w:styleId="ListLabel9">
    <w:name w:val="ListLabel 9"/>
    <w:rPr>
      <w:rFonts w:cs="Symbol"/>
      <w:color w:val="A44E00"/>
      <w:sz w:val="20"/>
    </w:rPr>
  </w:style>
  <w:style w:type="character" w:customStyle="1" w:styleId="ListLabel10">
    <w:name w:val="ListLabel 10"/>
    <w:rPr>
      <w:rFonts w:cs="Courier New"/>
      <w:sz w:val="20"/>
    </w:rPr>
  </w:style>
  <w:style w:type="character" w:customStyle="1" w:styleId="ListLabel11">
    <w:name w:val="ListLabel 11"/>
    <w:rPr>
      <w:rFonts w:cs="Wingdings"/>
      <w:sz w:val="20"/>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WW-Caractresdenotedebasdepage">
    <w:name w:val="WW-Caractères de note de bas de page"/>
  </w:style>
  <w:style w:type="character" w:customStyle="1" w:styleId="WW-Caractresdenotedefin">
    <w:name w:val="WW-Caractères de note de fin"/>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Normal"/>
    <w:pPr>
      <w:ind w:left="567" w:hanging="567"/>
      <w:contextualSpacing/>
    </w:pPr>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BodySingle">
    <w:name w:val="Body Single"/>
    <w:basedOn w:val="Corpsdetexte"/>
    <w:pPr>
      <w:spacing w:after="0"/>
    </w:pPr>
  </w:style>
  <w:style w:type="paragraph" w:styleId="En-tte">
    <w:name w:val="header"/>
    <w:basedOn w:val="Normal"/>
    <w:link w:val="En-tteCar1"/>
    <w:uiPriority w:val="99"/>
    <w:pPr>
      <w:suppressLineNumbers/>
      <w:tabs>
        <w:tab w:val="center" w:pos="4536"/>
        <w:tab w:val="right" w:pos="9866"/>
      </w:tabs>
      <w:spacing w:after="0" w:line="100" w:lineRule="atLeast"/>
    </w:pPr>
    <w:rPr>
      <w:rFonts w:ascii="Arial" w:hAnsi="Arial"/>
      <w:sz w:val="18"/>
    </w:rPr>
  </w:style>
  <w:style w:type="paragraph" w:styleId="Pieddepage">
    <w:name w:val="footer"/>
    <w:basedOn w:val="Normal"/>
    <w:link w:val="PieddepageCar1"/>
    <w:uiPriority w:val="99"/>
    <w:pPr>
      <w:suppressLineNumbers/>
      <w:tabs>
        <w:tab w:val="center" w:pos="4536"/>
        <w:tab w:val="right" w:pos="9866"/>
      </w:tabs>
      <w:spacing w:after="0" w:line="100" w:lineRule="atLeast"/>
    </w:pPr>
    <w:rPr>
      <w:rFonts w:ascii="Arial" w:hAnsi="Arial"/>
      <w:sz w:val="18"/>
    </w:rPr>
  </w:style>
  <w:style w:type="paragraph" w:styleId="Titre">
    <w:name w:val="Title"/>
    <w:basedOn w:val="Normal"/>
    <w:next w:val="Sous-titre"/>
    <w:link w:val="TitreCar1"/>
    <w:uiPriority w:val="10"/>
    <w:qFormat/>
    <w:pPr>
      <w:spacing w:after="0" w:line="100" w:lineRule="atLeast"/>
      <w:jc w:val="center"/>
    </w:pPr>
    <w:rPr>
      <w:rFonts w:cs="font310"/>
      <w:b/>
      <w:bCs/>
      <w:i/>
      <w:spacing w:val="5"/>
      <w:sz w:val="56"/>
      <w:szCs w:val="52"/>
    </w:rPr>
  </w:style>
  <w:style w:type="paragraph" w:styleId="Sous-titre">
    <w:name w:val="Subtitle"/>
    <w:basedOn w:val="Normal"/>
    <w:next w:val="Corpsdetexte"/>
    <w:qFormat/>
    <w:pPr>
      <w:spacing w:after="1200" w:line="100" w:lineRule="atLeast"/>
      <w:jc w:val="center"/>
    </w:pPr>
    <w:rPr>
      <w:rFonts w:cs="font310"/>
      <w:i/>
      <w:iCs/>
      <w:spacing w:val="15"/>
      <w:sz w:val="40"/>
      <w:szCs w:val="24"/>
    </w:rPr>
  </w:style>
  <w:style w:type="paragraph" w:styleId="TitreTR">
    <w:name w:val="toa heading"/>
    <w:basedOn w:val="Titre1"/>
    <w:pPr>
      <w:numPr>
        <w:numId w:val="0"/>
      </w:numPr>
      <w:suppressLineNumbers/>
      <w:spacing w:before="480"/>
    </w:pPr>
    <w:rPr>
      <w:szCs w:val="32"/>
    </w:rPr>
  </w:style>
  <w:style w:type="paragraph" w:styleId="TM1">
    <w:name w:val="toc 1"/>
    <w:basedOn w:val="Normal"/>
    <w:pPr>
      <w:tabs>
        <w:tab w:val="right" w:leader="dot" w:pos="9638"/>
      </w:tabs>
      <w:spacing w:after="100"/>
    </w:pPr>
  </w:style>
  <w:style w:type="paragraph" w:styleId="TM2">
    <w:name w:val="toc 2"/>
    <w:basedOn w:val="Normal"/>
    <w:pPr>
      <w:tabs>
        <w:tab w:val="right" w:leader="dot" w:pos="9555"/>
      </w:tabs>
      <w:spacing w:after="100"/>
      <w:ind w:left="200"/>
    </w:pPr>
  </w:style>
  <w:style w:type="paragraph" w:styleId="TM3">
    <w:name w:val="toc 3"/>
    <w:basedOn w:val="Normal"/>
    <w:pPr>
      <w:tabs>
        <w:tab w:val="right" w:leader="dot" w:pos="9472"/>
      </w:tabs>
      <w:spacing w:after="100"/>
      <w:ind w:left="400"/>
    </w:pPr>
  </w:style>
  <w:style w:type="paragraph" w:customStyle="1" w:styleId="Ballontekst1">
    <w:name w:val="Ballontekst1"/>
    <w:basedOn w:val="Normal"/>
    <w:pPr>
      <w:spacing w:after="0" w:line="100" w:lineRule="atLeast"/>
    </w:pPr>
    <w:rPr>
      <w:rFonts w:ascii="Tahoma" w:hAnsi="Tahoma" w:cs="Tahoma"/>
      <w:sz w:val="16"/>
      <w:szCs w:val="16"/>
    </w:rPr>
  </w:style>
  <w:style w:type="paragraph" w:customStyle="1" w:styleId="Lijstopsomteken1">
    <w:name w:val="Lijst opsom.teken1"/>
    <w:basedOn w:val="Normal"/>
    <w:pPr>
      <w:contextualSpacing/>
    </w:pPr>
  </w:style>
  <w:style w:type="paragraph" w:customStyle="1" w:styleId="Lijstnummering1">
    <w:name w:val="Lijstnummering1"/>
    <w:basedOn w:val="Normal"/>
    <w:pPr>
      <w:contextualSpacing/>
    </w:pPr>
  </w:style>
  <w:style w:type="paragraph" w:customStyle="1" w:styleId="Lijstopsomteken21">
    <w:name w:val="Lijst opsom.teken 21"/>
    <w:basedOn w:val="Normal"/>
    <w:pPr>
      <w:contextualSpacing/>
    </w:pPr>
  </w:style>
  <w:style w:type="paragraph" w:customStyle="1" w:styleId="Lijstopsomteken31">
    <w:name w:val="Lijst opsom.teken 31"/>
    <w:basedOn w:val="Normal"/>
    <w:pPr>
      <w:contextualSpacing/>
    </w:pPr>
  </w:style>
  <w:style w:type="paragraph" w:customStyle="1" w:styleId="Lijstopsomteken41">
    <w:name w:val="Lijst opsom.teken 41"/>
    <w:basedOn w:val="Normal"/>
    <w:pPr>
      <w:contextualSpacing/>
    </w:pPr>
  </w:style>
  <w:style w:type="paragraph" w:customStyle="1" w:styleId="Lijstopsomteken51">
    <w:name w:val="Lijst opsom.teken 51"/>
    <w:basedOn w:val="Normal"/>
    <w:pPr>
      <w:contextualSpacing/>
    </w:pPr>
  </w:style>
  <w:style w:type="paragraph" w:customStyle="1" w:styleId="Lijstnummering21">
    <w:name w:val="Lijstnummering 21"/>
    <w:basedOn w:val="Normal"/>
    <w:pPr>
      <w:contextualSpacing/>
    </w:pPr>
  </w:style>
  <w:style w:type="paragraph" w:customStyle="1" w:styleId="Lijstnummering31">
    <w:name w:val="Lijstnummering 31"/>
    <w:basedOn w:val="Normal"/>
    <w:pPr>
      <w:contextualSpacing/>
    </w:pPr>
  </w:style>
  <w:style w:type="paragraph" w:customStyle="1" w:styleId="Lijstnummering41">
    <w:name w:val="Lijstnummering 41"/>
    <w:basedOn w:val="Normal"/>
    <w:pPr>
      <w:contextualSpacing/>
    </w:pPr>
  </w:style>
  <w:style w:type="paragraph" w:customStyle="1" w:styleId="Lijstnummering51">
    <w:name w:val="Lijstnummering 51"/>
    <w:basedOn w:val="Normal"/>
    <w:pPr>
      <w:contextualSpacing/>
    </w:pPr>
  </w:style>
  <w:style w:type="paragraph" w:styleId="Listepuces2">
    <w:name w:val="List Bullet 2"/>
    <w:basedOn w:val="Normal"/>
    <w:pPr>
      <w:spacing w:after="120"/>
      <w:ind w:left="1134" w:hanging="567"/>
      <w:contextualSpacing/>
    </w:pPr>
  </w:style>
  <w:style w:type="paragraph" w:customStyle="1" w:styleId="Lijstvoortzetting1">
    <w:name w:val="Lijstvoortzetting1"/>
    <w:basedOn w:val="Normal"/>
    <w:pPr>
      <w:spacing w:after="120"/>
      <w:ind w:left="567"/>
      <w:contextualSpacing/>
    </w:pPr>
  </w:style>
  <w:style w:type="paragraph" w:customStyle="1" w:styleId="Lijstvoortzetting21">
    <w:name w:val="Lijstvoortzetting 21"/>
    <w:basedOn w:val="Normal"/>
    <w:pPr>
      <w:spacing w:after="120"/>
      <w:ind w:left="1134"/>
      <w:contextualSpacing/>
    </w:pPr>
  </w:style>
  <w:style w:type="paragraph" w:customStyle="1" w:styleId="Lijstvoortzetting31">
    <w:name w:val="Lijstvoortzetting 31"/>
    <w:basedOn w:val="Normal"/>
    <w:pPr>
      <w:spacing w:after="120"/>
      <w:ind w:left="1701"/>
      <w:contextualSpacing/>
    </w:pPr>
  </w:style>
  <w:style w:type="paragraph" w:customStyle="1" w:styleId="Lijstvoortzetting41">
    <w:name w:val="Lijstvoortzetting 41"/>
    <w:basedOn w:val="Normal"/>
    <w:pPr>
      <w:spacing w:after="120"/>
      <w:ind w:left="2268"/>
      <w:contextualSpacing/>
    </w:pPr>
  </w:style>
  <w:style w:type="paragraph" w:customStyle="1" w:styleId="Lijstvoortzetting51">
    <w:name w:val="Lijstvoortzetting 51"/>
    <w:basedOn w:val="Normal"/>
    <w:pPr>
      <w:spacing w:after="120"/>
      <w:ind w:left="2835"/>
      <w:contextualSpacing/>
    </w:pPr>
  </w:style>
  <w:style w:type="paragraph" w:styleId="Listepuces3">
    <w:name w:val="List Bullet 3"/>
    <w:basedOn w:val="Normal"/>
    <w:pPr>
      <w:spacing w:after="120"/>
      <w:ind w:left="1701" w:hanging="567"/>
      <w:contextualSpacing/>
    </w:pPr>
  </w:style>
  <w:style w:type="paragraph" w:styleId="Listepuces4">
    <w:name w:val="List Bullet 4"/>
    <w:basedOn w:val="Normal"/>
    <w:pPr>
      <w:spacing w:after="120"/>
      <w:ind w:left="2268" w:hanging="567"/>
      <w:contextualSpacing/>
    </w:pPr>
  </w:style>
  <w:style w:type="paragraph" w:styleId="Listepuces5">
    <w:name w:val="List Bullet 5"/>
    <w:basedOn w:val="Normal"/>
    <w:pPr>
      <w:spacing w:after="120"/>
      <w:ind w:left="2835" w:hanging="567"/>
      <w:contextualSpacing/>
    </w:pPr>
  </w:style>
  <w:style w:type="paragraph" w:customStyle="1" w:styleId="Voetnoottekst1">
    <w:name w:val="Voetnoottekst1"/>
    <w:basedOn w:val="Normal"/>
    <w:pPr>
      <w:spacing w:after="0" w:line="100" w:lineRule="atLeast"/>
    </w:pPr>
    <w:rPr>
      <w:rFonts w:ascii="Arial" w:eastAsia="Times New Roman" w:hAnsi="Arial" w:cs="Times New Roman"/>
    </w:rPr>
  </w:style>
  <w:style w:type="paragraph" w:customStyle="1" w:styleId="Tekstopmerking1">
    <w:name w:val="Tekst opmerking1"/>
    <w:basedOn w:val="Normal"/>
    <w:pPr>
      <w:spacing w:line="100" w:lineRule="atLeast"/>
    </w:pPr>
  </w:style>
  <w:style w:type="paragraph" w:customStyle="1" w:styleId="Onderwerpvanopmerking1">
    <w:name w:val="Onderwerp van opmerking1"/>
    <w:basedOn w:val="Tekstopmerking1"/>
    <w:rPr>
      <w:b/>
      <w:bCs/>
    </w:rPr>
  </w:style>
  <w:style w:type="paragraph" w:customStyle="1" w:styleId="Lijstalinea1">
    <w:name w:val="Lijstalinea1"/>
    <w:basedOn w:val="Normal"/>
    <w:pPr>
      <w:ind w:left="720"/>
      <w:contextualSpacing/>
    </w:pPr>
  </w:style>
  <w:style w:type="paragraph" w:customStyle="1" w:styleId="Documentstructuur1">
    <w:name w:val="Documentstructuur1"/>
    <w:basedOn w:val="Normal"/>
    <w:pPr>
      <w:spacing w:after="0" w:line="100" w:lineRule="atLeast"/>
    </w:pPr>
    <w:rPr>
      <w:rFonts w:ascii="Lucida Grande" w:hAnsi="Lucida Grande" w:cs="Lucida Grande"/>
      <w:sz w:val="24"/>
      <w:szCs w:val="24"/>
    </w:rPr>
  </w:style>
  <w:style w:type="paragraph" w:customStyle="1" w:styleId="Index11">
    <w:name w:val="Index 11"/>
    <w:basedOn w:val="Normal"/>
    <w:pPr>
      <w:spacing w:after="0" w:line="100" w:lineRule="atLeast"/>
      <w:ind w:left="200" w:hanging="200"/>
    </w:pPr>
  </w:style>
  <w:style w:type="paragraph" w:customStyle="1" w:styleId="Indexkop1">
    <w:name w:val="Indexkop1"/>
    <w:basedOn w:val="Normal"/>
    <w:rPr>
      <w:rFonts w:cs="font310"/>
      <w:b/>
      <w:bCs/>
    </w:rPr>
  </w:style>
  <w:style w:type="paragraph" w:styleId="Notedebasdepage">
    <w:name w:val="footnote text"/>
    <w:basedOn w:val="Normal"/>
    <w:pPr>
      <w:suppressLineNumbers/>
      <w:ind w:left="339" w:hanging="339"/>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6D74D0"/>
    <w:pPr>
      <w:spacing w:after="0" w:line="240" w:lineRule="auto"/>
    </w:pPr>
    <w:rPr>
      <w:rFonts w:ascii="Tahoma" w:hAnsi="Tahoma" w:cs="Tahoma"/>
      <w:sz w:val="16"/>
      <w:szCs w:val="16"/>
    </w:rPr>
  </w:style>
  <w:style w:type="character" w:customStyle="1" w:styleId="TextedebullesCar1">
    <w:name w:val="Texte de bulles Car1"/>
    <w:link w:val="Textedebulles"/>
    <w:uiPriority w:val="99"/>
    <w:semiHidden/>
    <w:rsid w:val="006D74D0"/>
    <w:rPr>
      <w:rFonts w:ascii="Tahoma" w:eastAsia="SimSun" w:hAnsi="Tahoma" w:cs="Tahoma"/>
      <w:color w:val="00000A"/>
      <w:kern w:val="1"/>
      <w:sz w:val="16"/>
      <w:szCs w:val="16"/>
      <w:lang w:val="nl-BE" w:eastAsia="en-US"/>
    </w:rPr>
  </w:style>
  <w:style w:type="character" w:customStyle="1" w:styleId="PieddepageCar1">
    <w:name w:val="Pied de page Car1"/>
    <w:link w:val="Pieddepage"/>
    <w:uiPriority w:val="99"/>
    <w:rsid w:val="006D74D0"/>
    <w:rPr>
      <w:rFonts w:ascii="Arial" w:eastAsia="SimSun" w:hAnsi="Arial" w:cs="Arial"/>
      <w:color w:val="00000A"/>
      <w:kern w:val="1"/>
      <w:sz w:val="18"/>
      <w:lang w:val="nl-BE" w:eastAsia="en-US"/>
    </w:rPr>
  </w:style>
  <w:style w:type="character" w:styleId="Marquedecommentaire">
    <w:name w:val="annotation reference"/>
    <w:uiPriority w:val="99"/>
    <w:semiHidden/>
    <w:unhideWhenUsed/>
    <w:rsid w:val="00C45E1C"/>
    <w:rPr>
      <w:sz w:val="16"/>
      <w:szCs w:val="16"/>
    </w:rPr>
  </w:style>
  <w:style w:type="paragraph" w:styleId="Commentaire">
    <w:name w:val="annotation text"/>
    <w:basedOn w:val="Normal"/>
    <w:link w:val="CommentaireCar1"/>
    <w:uiPriority w:val="99"/>
    <w:semiHidden/>
    <w:unhideWhenUsed/>
    <w:rsid w:val="00C45E1C"/>
  </w:style>
  <w:style w:type="character" w:customStyle="1" w:styleId="CommentaireCar1">
    <w:name w:val="Commentaire Car1"/>
    <w:link w:val="Commentaire"/>
    <w:uiPriority w:val="99"/>
    <w:semiHidden/>
    <w:rsid w:val="00C45E1C"/>
    <w:rPr>
      <w:rFonts w:ascii="Georgia" w:eastAsia="SimSun" w:hAnsi="Georgia" w:cs="Arial"/>
      <w:color w:val="00000A"/>
      <w:kern w:val="1"/>
      <w:lang w:val="nl-BE" w:eastAsia="en-US"/>
    </w:rPr>
  </w:style>
  <w:style w:type="paragraph" w:styleId="Objetducommentaire">
    <w:name w:val="annotation subject"/>
    <w:basedOn w:val="Commentaire"/>
    <w:next w:val="Commentaire"/>
    <w:link w:val="ObjetducommentaireCar1"/>
    <w:uiPriority w:val="99"/>
    <w:semiHidden/>
    <w:unhideWhenUsed/>
    <w:rsid w:val="00C45E1C"/>
    <w:rPr>
      <w:b/>
      <w:bCs/>
    </w:rPr>
  </w:style>
  <w:style w:type="character" w:customStyle="1" w:styleId="ObjetducommentaireCar1">
    <w:name w:val="Objet du commentaire Car1"/>
    <w:link w:val="Objetducommentaire"/>
    <w:uiPriority w:val="99"/>
    <w:semiHidden/>
    <w:rsid w:val="00C45E1C"/>
    <w:rPr>
      <w:rFonts w:ascii="Georgia" w:eastAsia="SimSun" w:hAnsi="Georgia" w:cs="Arial"/>
      <w:b/>
      <w:bCs/>
      <w:color w:val="00000A"/>
      <w:kern w:val="1"/>
      <w:lang w:val="nl-BE" w:eastAsia="en-US"/>
    </w:rPr>
  </w:style>
  <w:style w:type="paragraph" w:styleId="Paragraphedeliste">
    <w:name w:val="List Paragraph"/>
    <w:basedOn w:val="Normal"/>
    <w:uiPriority w:val="34"/>
    <w:qFormat/>
    <w:rsid w:val="00105BA5"/>
    <w:pPr>
      <w:suppressAutoHyphens w:val="0"/>
      <w:spacing w:after="200" w:line="276" w:lineRule="auto"/>
      <w:ind w:left="720"/>
      <w:contextualSpacing/>
    </w:pPr>
    <w:rPr>
      <w:rFonts w:ascii="Calibri" w:eastAsia="Calibri" w:hAnsi="Calibri" w:cs="Times New Roman"/>
      <w:color w:val="auto"/>
      <w:kern w:val="0"/>
      <w:sz w:val="22"/>
      <w:szCs w:val="22"/>
    </w:rPr>
  </w:style>
  <w:style w:type="paragraph" w:customStyle="1" w:styleId="FootnoteText1">
    <w:name w:val="Footnote Text1"/>
    <w:basedOn w:val="Normal"/>
    <w:rsid w:val="00932F3E"/>
    <w:pPr>
      <w:spacing w:after="0" w:line="100" w:lineRule="atLeast"/>
    </w:pPr>
    <w:rPr>
      <w:rFonts w:ascii="Arial" w:eastAsia="Times New Roman" w:hAnsi="Arial" w:cs="Times New Roman"/>
    </w:rPr>
  </w:style>
  <w:style w:type="character" w:styleId="Lienhypertextesuivivisit">
    <w:name w:val="FollowedHyperlink"/>
    <w:uiPriority w:val="99"/>
    <w:semiHidden/>
    <w:unhideWhenUsed/>
    <w:rsid w:val="00110082"/>
    <w:rPr>
      <w:color w:val="954F72"/>
      <w:u w:val="single"/>
    </w:rPr>
  </w:style>
  <w:style w:type="paragraph" w:styleId="Rvision">
    <w:name w:val="Revision"/>
    <w:hidden/>
    <w:uiPriority w:val="99"/>
    <w:semiHidden/>
    <w:rsid w:val="00742314"/>
    <w:rPr>
      <w:rFonts w:ascii="Georgia" w:eastAsia="SimSun" w:hAnsi="Georgia" w:cs="Arial"/>
      <w:color w:val="00000A"/>
      <w:kern w:val="1"/>
      <w:lang w:eastAsia="en-US"/>
    </w:rPr>
  </w:style>
  <w:style w:type="character" w:customStyle="1" w:styleId="En-tteCar1">
    <w:name w:val="En-tête Car1"/>
    <w:link w:val="En-tte"/>
    <w:uiPriority w:val="99"/>
    <w:rsid w:val="00F97819"/>
    <w:rPr>
      <w:rFonts w:ascii="Arial" w:eastAsia="SimSun" w:hAnsi="Arial" w:cs="Arial"/>
      <w:color w:val="00000A"/>
      <w:kern w:val="1"/>
      <w:sz w:val="18"/>
      <w:lang w:val="nl-BE" w:eastAsia="en-US"/>
    </w:rPr>
  </w:style>
  <w:style w:type="character" w:customStyle="1" w:styleId="TitreCar1">
    <w:name w:val="Titre Car1"/>
    <w:link w:val="Titre"/>
    <w:uiPriority w:val="10"/>
    <w:rsid w:val="00F97819"/>
    <w:rPr>
      <w:rFonts w:ascii="Georgia" w:eastAsia="SimSun" w:hAnsi="Georgia" w:cs="font310"/>
      <w:b/>
      <w:bCs/>
      <w:i/>
      <w:color w:val="00000A"/>
      <w:spacing w:val="5"/>
      <w:kern w:val="1"/>
      <w:sz w:val="56"/>
      <w:szCs w:val="52"/>
      <w:lang w:val="nl-BE" w:eastAsia="en-US"/>
    </w:rPr>
  </w:style>
  <w:style w:type="paragraph" w:styleId="Sansinterligne">
    <w:name w:val="No Spacing"/>
    <w:uiPriority w:val="1"/>
    <w:qFormat/>
    <w:rsid w:val="00F97819"/>
    <w:rPr>
      <w:rFonts w:ascii="Calibri" w:eastAsia="Calibri" w:hAnsi="Calibri"/>
      <w:sz w:val="22"/>
      <w:szCs w:val="22"/>
      <w:lang w:eastAsia="en-US"/>
    </w:rPr>
  </w:style>
  <w:style w:type="table" w:styleId="Grilledutableau">
    <w:name w:val="Table Grid"/>
    <w:basedOn w:val="TableauNormal"/>
    <w:uiPriority w:val="39"/>
    <w:rsid w:val="00A2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7C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6729">
      <w:bodyDiv w:val="1"/>
      <w:marLeft w:val="0"/>
      <w:marRight w:val="0"/>
      <w:marTop w:val="0"/>
      <w:marBottom w:val="0"/>
      <w:divBdr>
        <w:top w:val="none" w:sz="0" w:space="0" w:color="auto"/>
        <w:left w:val="none" w:sz="0" w:space="0" w:color="auto"/>
        <w:bottom w:val="none" w:sz="0" w:space="0" w:color="auto"/>
        <w:right w:val="none" w:sz="0" w:space="0" w:color="auto"/>
      </w:divBdr>
    </w:div>
    <w:div w:id="174265909">
      <w:bodyDiv w:val="1"/>
      <w:marLeft w:val="0"/>
      <w:marRight w:val="0"/>
      <w:marTop w:val="0"/>
      <w:marBottom w:val="0"/>
      <w:divBdr>
        <w:top w:val="none" w:sz="0" w:space="0" w:color="auto"/>
        <w:left w:val="none" w:sz="0" w:space="0" w:color="auto"/>
        <w:bottom w:val="none" w:sz="0" w:space="0" w:color="auto"/>
        <w:right w:val="none" w:sz="0" w:space="0" w:color="auto"/>
      </w:divBdr>
    </w:div>
    <w:div w:id="956715655">
      <w:bodyDiv w:val="1"/>
      <w:marLeft w:val="0"/>
      <w:marRight w:val="0"/>
      <w:marTop w:val="0"/>
      <w:marBottom w:val="0"/>
      <w:divBdr>
        <w:top w:val="none" w:sz="0" w:space="0" w:color="auto"/>
        <w:left w:val="none" w:sz="0" w:space="0" w:color="auto"/>
        <w:bottom w:val="none" w:sz="0" w:space="0" w:color="auto"/>
        <w:right w:val="none" w:sz="0" w:space="0" w:color="auto"/>
      </w:divBdr>
    </w:div>
    <w:div w:id="1002970595">
      <w:bodyDiv w:val="1"/>
      <w:marLeft w:val="0"/>
      <w:marRight w:val="0"/>
      <w:marTop w:val="0"/>
      <w:marBottom w:val="0"/>
      <w:divBdr>
        <w:top w:val="none" w:sz="0" w:space="0" w:color="auto"/>
        <w:left w:val="none" w:sz="0" w:space="0" w:color="auto"/>
        <w:bottom w:val="none" w:sz="0" w:space="0" w:color="auto"/>
        <w:right w:val="none" w:sz="0" w:space="0" w:color="auto"/>
      </w:divBdr>
    </w:div>
    <w:div w:id="1201628217">
      <w:bodyDiv w:val="1"/>
      <w:marLeft w:val="0"/>
      <w:marRight w:val="0"/>
      <w:marTop w:val="0"/>
      <w:marBottom w:val="0"/>
      <w:divBdr>
        <w:top w:val="none" w:sz="0" w:space="0" w:color="auto"/>
        <w:left w:val="none" w:sz="0" w:space="0" w:color="auto"/>
        <w:bottom w:val="none" w:sz="0" w:space="0" w:color="auto"/>
        <w:right w:val="none" w:sz="0" w:space="0" w:color="auto"/>
      </w:divBdr>
    </w:div>
    <w:div w:id="13291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ra@ggc.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cc-ggc.brusse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c-ggc.brussel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D898-4460-4359-A653-A2748F79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1225</Words>
  <Characters>6739</Characters>
  <Application>Microsoft Office Word</Application>
  <DocSecurity>0</DocSecurity>
  <Lines>56</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IRISGOV</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Rocco</dc:creator>
  <cp:keywords/>
  <dc:description/>
  <cp:lastModifiedBy>Anne-Sophie Verriest</cp:lastModifiedBy>
  <cp:revision>2</cp:revision>
  <cp:lastPrinted>2017-11-10T07:02:00Z</cp:lastPrinted>
  <dcterms:created xsi:type="dcterms:W3CDTF">2022-06-22T09:33:00Z</dcterms:created>
  <dcterms:modified xsi:type="dcterms:W3CDTF">2022-06-22T09:33:00Z</dcterms:modified>
</cp:coreProperties>
</file>